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01BC" w14:textId="6A55CEBF" w:rsidR="004A3830" w:rsidRPr="00D2727A" w:rsidRDefault="005439A2" w:rsidP="00F1093D">
      <w:pPr>
        <w:pStyle w:val="NoSpacing"/>
        <w:ind w:right="187"/>
        <w:jc w:val="center"/>
        <w:rPr>
          <w:b/>
        </w:rPr>
      </w:pPr>
      <w:r>
        <w:rPr>
          <w:b/>
        </w:rPr>
        <w:t>GREENWICH COMMUNITIES</w:t>
      </w:r>
    </w:p>
    <w:p w14:paraId="4A2C4CE2" w14:textId="17360B8D" w:rsidR="004A3830" w:rsidRDefault="00F57A9A" w:rsidP="004A3830">
      <w:pPr>
        <w:pStyle w:val="NoSpacing"/>
        <w:jc w:val="center"/>
        <w:rPr>
          <w:b/>
        </w:rPr>
      </w:pPr>
      <w:r>
        <w:rPr>
          <w:b/>
        </w:rPr>
        <w:t>Regular</w:t>
      </w:r>
      <w:r w:rsidR="000150F9">
        <w:rPr>
          <w:b/>
        </w:rPr>
        <w:t xml:space="preserve"> </w:t>
      </w:r>
      <w:r w:rsidR="004A3830" w:rsidRPr="00D2727A">
        <w:rPr>
          <w:b/>
        </w:rPr>
        <w:t>Meeting of the Board of Commissioners</w:t>
      </w:r>
    </w:p>
    <w:p w14:paraId="208E4DCC" w14:textId="77777777" w:rsidR="00E12A67" w:rsidRPr="00D2727A" w:rsidRDefault="00E12A67" w:rsidP="004A3830">
      <w:pPr>
        <w:pStyle w:val="NoSpacing"/>
        <w:jc w:val="center"/>
        <w:rPr>
          <w:b/>
        </w:rPr>
      </w:pPr>
      <w:r>
        <w:rPr>
          <w:b/>
        </w:rPr>
        <w:t>Video Conference Call</w:t>
      </w:r>
    </w:p>
    <w:p w14:paraId="0E4B60D5" w14:textId="61319287" w:rsidR="004A3830" w:rsidRPr="00D2727A" w:rsidRDefault="00EB2CDD" w:rsidP="004A3830">
      <w:pPr>
        <w:pStyle w:val="NoSpacing"/>
        <w:jc w:val="center"/>
        <w:rPr>
          <w:b/>
        </w:rPr>
      </w:pPr>
      <w:r>
        <w:rPr>
          <w:b/>
        </w:rPr>
        <w:t>February 22</w:t>
      </w:r>
      <w:r w:rsidR="00EE2F2F">
        <w:rPr>
          <w:b/>
        </w:rPr>
        <w:t>, 2023</w:t>
      </w:r>
    </w:p>
    <w:p w14:paraId="7CCE770F" w14:textId="77777777" w:rsidR="004A3830" w:rsidRDefault="0027285B" w:rsidP="004A3830">
      <w:pPr>
        <w:pStyle w:val="NoSpacing"/>
        <w:jc w:val="center"/>
        <w:rPr>
          <w:i/>
        </w:rPr>
      </w:pPr>
      <w:r>
        <w:rPr>
          <w:i/>
        </w:rPr>
        <w:t>Minute</w:t>
      </w:r>
      <w:r w:rsidR="004A3830" w:rsidRPr="00661830">
        <w:rPr>
          <w:i/>
        </w:rPr>
        <w:t>s of the Meeting</w:t>
      </w:r>
    </w:p>
    <w:p w14:paraId="17BA76AF" w14:textId="77777777" w:rsidR="004A3830" w:rsidRDefault="004A3830" w:rsidP="004A3830"/>
    <w:p w14:paraId="6903FD00" w14:textId="0CE524CB" w:rsidR="00EE2F2F" w:rsidRPr="00C91455" w:rsidRDefault="00EE2F2F" w:rsidP="00EE2F2F">
      <w:pPr>
        <w:rPr>
          <w:rFonts w:eastAsia="Cambria" w:cs="Times New Roman"/>
          <w:sz w:val="22"/>
          <w:szCs w:val="22"/>
        </w:rPr>
      </w:pPr>
      <w:r w:rsidRPr="00C91455">
        <w:rPr>
          <w:rFonts w:eastAsia="Cambria" w:cs="Times New Roman"/>
          <w:sz w:val="22"/>
          <w:szCs w:val="22"/>
        </w:rPr>
        <w:t xml:space="preserve">The Regular Meeting of the Board of Commissioners of Greenwich Communities was held via video conference call on Wednesday, </w:t>
      </w:r>
      <w:r w:rsidR="00EB2CDD" w:rsidRPr="00C91455">
        <w:rPr>
          <w:rFonts w:eastAsia="Cambria" w:cs="Times New Roman"/>
          <w:sz w:val="22"/>
          <w:szCs w:val="22"/>
        </w:rPr>
        <w:t>February 22</w:t>
      </w:r>
      <w:r w:rsidRPr="00C91455">
        <w:rPr>
          <w:rFonts w:eastAsia="Cambria" w:cs="Times New Roman"/>
          <w:sz w:val="22"/>
          <w:szCs w:val="22"/>
        </w:rPr>
        <w:t>, 2023. The Chairman, Sam Romeo, called the meeting to order in public session at 5:</w:t>
      </w:r>
      <w:r w:rsidR="00EB2CDD" w:rsidRPr="00C91455">
        <w:rPr>
          <w:rFonts w:eastAsia="Cambria" w:cs="Times New Roman"/>
          <w:sz w:val="22"/>
          <w:szCs w:val="22"/>
        </w:rPr>
        <w:t>40</w:t>
      </w:r>
      <w:r w:rsidRPr="00C91455">
        <w:rPr>
          <w:rFonts w:eastAsia="Cambria" w:cs="Times New Roman"/>
          <w:sz w:val="22"/>
          <w:szCs w:val="22"/>
        </w:rPr>
        <w:t xml:space="preserve"> p.m.</w:t>
      </w:r>
    </w:p>
    <w:p w14:paraId="590DDA24" w14:textId="77777777" w:rsidR="00EE2F2F" w:rsidRPr="00C91455" w:rsidRDefault="00EE2F2F" w:rsidP="00EE2F2F">
      <w:pPr>
        <w:rPr>
          <w:rFonts w:eastAsia="Cambria" w:cs="Times New Roman"/>
          <w:sz w:val="22"/>
          <w:szCs w:val="22"/>
        </w:rPr>
      </w:pPr>
    </w:p>
    <w:p w14:paraId="03767B90" w14:textId="77777777" w:rsidR="00EE2F2F" w:rsidRPr="00C91455" w:rsidRDefault="00EE2F2F" w:rsidP="00EE2F2F">
      <w:pPr>
        <w:rPr>
          <w:rFonts w:eastAsia="Cambria" w:cs="Times New Roman"/>
          <w:sz w:val="22"/>
          <w:szCs w:val="22"/>
        </w:rPr>
      </w:pPr>
      <w:r w:rsidRPr="00C91455">
        <w:rPr>
          <w:rFonts w:eastAsia="Cambria" w:cs="Times New Roman"/>
          <w:sz w:val="22"/>
          <w:szCs w:val="22"/>
        </w:rPr>
        <w:t>The Chairman declared that a quorum was present and directed the Assistant Secretary, Maria L. Morris, to act as secretary for the meeting.</w:t>
      </w:r>
    </w:p>
    <w:p w14:paraId="736EE6AD" w14:textId="77777777" w:rsidR="00EE2F2F" w:rsidRPr="00C91455" w:rsidRDefault="00EE2F2F" w:rsidP="00EE2F2F">
      <w:pPr>
        <w:rPr>
          <w:rFonts w:eastAsia="Cambria" w:cs="Times New Roman"/>
          <w:sz w:val="22"/>
          <w:szCs w:val="22"/>
        </w:rPr>
      </w:pPr>
    </w:p>
    <w:p w14:paraId="009470DD" w14:textId="6E1E11B4" w:rsidR="00EE2F2F" w:rsidRPr="00C91455" w:rsidRDefault="00EE2F2F" w:rsidP="00EE2F2F">
      <w:pPr>
        <w:ind w:left="2880" w:hanging="2880"/>
        <w:rPr>
          <w:rFonts w:eastAsia="Cambria" w:cs="Times New Roman"/>
          <w:sz w:val="22"/>
          <w:szCs w:val="22"/>
        </w:rPr>
      </w:pPr>
      <w:r w:rsidRPr="00C91455">
        <w:rPr>
          <w:rFonts w:eastAsia="Cambria" w:cs="Times New Roman"/>
          <w:sz w:val="22"/>
          <w:szCs w:val="22"/>
        </w:rPr>
        <w:t>Commissioners Via Video:</w:t>
      </w:r>
      <w:r w:rsidRPr="00C91455">
        <w:rPr>
          <w:rFonts w:eastAsia="Cambria" w:cs="Times New Roman"/>
          <w:sz w:val="22"/>
          <w:szCs w:val="22"/>
        </w:rPr>
        <w:tab/>
        <w:t xml:space="preserve">Sam Romeo, </w:t>
      </w:r>
      <w:r w:rsidR="000124DC" w:rsidRPr="00C91455">
        <w:rPr>
          <w:rFonts w:eastAsia="Cambria" w:cs="Times New Roman"/>
          <w:sz w:val="22"/>
          <w:szCs w:val="22"/>
        </w:rPr>
        <w:t xml:space="preserve">James Boutelle, Angelo Pucci, </w:t>
      </w:r>
      <w:r w:rsidRPr="00C91455">
        <w:rPr>
          <w:rFonts w:eastAsia="Cambria" w:cs="Times New Roman"/>
          <w:sz w:val="22"/>
          <w:szCs w:val="22"/>
        </w:rPr>
        <w:t>Cathy Landy, Robert Simms, Jr., Vincent De Fina, and Irene Dietrich</w:t>
      </w:r>
    </w:p>
    <w:p w14:paraId="59BA850E" w14:textId="77777777" w:rsidR="00EE2F2F" w:rsidRPr="00C91455" w:rsidRDefault="00EE2F2F" w:rsidP="00EE2F2F">
      <w:pPr>
        <w:ind w:left="2880" w:hanging="2880"/>
        <w:rPr>
          <w:rFonts w:eastAsia="Cambria" w:cs="Times New Roman"/>
          <w:sz w:val="22"/>
          <w:szCs w:val="22"/>
        </w:rPr>
      </w:pPr>
    </w:p>
    <w:p w14:paraId="76C0B18A" w14:textId="029C9580" w:rsidR="00EE2F2F" w:rsidRPr="00C91455" w:rsidRDefault="00EE2F2F" w:rsidP="00EE2F2F">
      <w:pPr>
        <w:ind w:left="2880" w:hanging="2880"/>
        <w:rPr>
          <w:rFonts w:eastAsia="Cambria" w:cs="Times New Roman"/>
          <w:sz w:val="22"/>
          <w:szCs w:val="22"/>
        </w:rPr>
      </w:pPr>
      <w:r w:rsidRPr="00C91455">
        <w:rPr>
          <w:rFonts w:eastAsia="Cambria" w:cs="Times New Roman"/>
          <w:sz w:val="22"/>
          <w:szCs w:val="22"/>
        </w:rPr>
        <w:t>Staff Via Video:</w:t>
      </w:r>
      <w:r w:rsidRPr="00C91455">
        <w:rPr>
          <w:rFonts w:eastAsia="Cambria" w:cs="Times New Roman"/>
          <w:sz w:val="22"/>
          <w:szCs w:val="22"/>
        </w:rPr>
        <w:tab/>
        <w:t>Anthony Johnson, Terry Mardula, Derrick Bryant, Maria Morris, John Yankowich, Laura Murphy, and Sardis Solano</w:t>
      </w:r>
    </w:p>
    <w:p w14:paraId="59680167" w14:textId="77777777" w:rsidR="00EE2F2F" w:rsidRPr="00C91455" w:rsidRDefault="00EE2F2F" w:rsidP="00EE2F2F">
      <w:pPr>
        <w:rPr>
          <w:rFonts w:eastAsia="Cambria" w:cs="Times New Roman"/>
          <w:sz w:val="22"/>
          <w:szCs w:val="22"/>
        </w:rPr>
      </w:pPr>
    </w:p>
    <w:p w14:paraId="060AB971" w14:textId="77777777" w:rsidR="00EE2F2F" w:rsidRPr="00C91455" w:rsidRDefault="00EE2F2F" w:rsidP="00EE2F2F">
      <w:pPr>
        <w:tabs>
          <w:tab w:val="left" w:pos="2880"/>
        </w:tabs>
        <w:ind w:left="2880" w:hanging="2880"/>
        <w:rPr>
          <w:rFonts w:eastAsia="Cambria" w:cs="Times New Roman"/>
          <w:sz w:val="22"/>
          <w:szCs w:val="22"/>
          <w:lang w:val="es-ES"/>
        </w:rPr>
      </w:pPr>
      <w:r w:rsidRPr="00C91455">
        <w:rPr>
          <w:rFonts w:eastAsia="Cambria" w:cs="Times New Roman"/>
          <w:sz w:val="22"/>
          <w:szCs w:val="22"/>
          <w:lang w:val="es-ES"/>
        </w:rPr>
        <w:t>Legal Via Video:</w:t>
      </w:r>
      <w:r w:rsidRPr="00C91455">
        <w:rPr>
          <w:rFonts w:eastAsia="Cambria" w:cs="Times New Roman"/>
          <w:sz w:val="22"/>
          <w:szCs w:val="22"/>
          <w:lang w:val="es-ES"/>
        </w:rPr>
        <w:tab/>
        <w:t>Louis Pittocco</w:t>
      </w:r>
    </w:p>
    <w:p w14:paraId="6478E28A" w14:textId="77777777" w:rsidR="00EE2F2F" w:rsidRPr="00C91455" w:rsidRDefault="00EE2F2F" w:rsidP="00EE2F2F">
      <w:pPr>
        <w:tabs>
          <w:tab w:val="left" w:pos="2880"/>
        </w:tabs>
        <w:ind w:left="2880" w:hanging="2880"/>
        <w:rPr>
          <w:rFonts w:eastAsia="Cambria" w:cs="Times New Roman"/>
          <w:sz w:val="22"/>
          <w:szCs w:val="22"/>
          <w:lang w:val="es-ES"/>
        </w:rPr>
      </w:pPr>
    </w:p>
    <w:p w14:paraId="0C97B4B5" w14:textId="66AC7F4D" w:rsidR="00EE2F2F" w:rsidRPr="00C91455" w:rsidRDefault="00EE2F2F" w:rsidP="00EE2F2F">
      <w:pPr>
        <w:tabs>
          <w:tab w:val="left" w:pos="2880"/>
        </w:tabs>
        <w:ind w:left="2880" w:hanging="2880"/>
        <w:rPr>
          <w:rFonts w:eastAsia="Cambria" w:cs="Times New Roman"/>
          <w:sz w:val="22"/>
          <w:szCs w:val="22"/>
          <w:lang w:val="es-ES"/>
        </w:rPr>
      </w:pPr>
      <w:r w:rsidRPr="00C91455">
        <w:rPr>
          <w:rFonts w:eastAsia="Cambria" w:cs="Times New Roman"/>
          <w:sz w:val="22"/>
          <w:szCs w:val="22"/>
          <w:lang w:val="es-ES"/>
        </w:rPr>
        <w:t>Public Via Video:</w:t>
      </w:r>
      <w:r w:rsidRPr="00C91455">
        <w:rPr>
          <w:rFonts w:eastAsia="Cambria" w:cs="Times New Roman"/>
          <w:sz w:val="22"/>
          <w:szCs w:val="22"/>
          <w:lang w:val="es-ES"/>
        </w:rPr>
        <w:tab/>
      </w:r>
      <w:r w:rsidR="00B140B0" w:rsidRPr="00C91455">
        <w:rPr>
          <w:rFonts w:eastAsia="Cambria" w:cs="Times New Roman"/>
          <w:sz w:val="22"/>
          <w:szCs w:val="22"/>
          <w:lang w:val="es-ES"/>
        </w:rPr>
        <w:t>Jacklin Ross</w:t>
      </w:r>
    </w:p>
    <w:p w14:paraId="32FC3ECC" w14:textId="77777777" w:rsidR="00EE2F2F" w:rsidRPr="00C91455" w:rsidRDefault="00EE2F2F" w:rsidP="00EE2F2F">
      <w:pPr>
        <w:rPr>
          <w:rFonts w:eastAsia="Cambria" w:cs="Times New Roman"/>
          <w:sz w:val="22"/>
          <w:szCs w:val="22"/>
          <w:lang w:val="es-ES"/>
        </w:rPr>
      </w:pPr>
    </w:p>
    <w:p w14:paraId="0F939896" w14:textId="7CFD23FB" w:rsidR="004B1C90" w:rsidRPr="00C91455" w:rsidRDefault="00EE2F2F" w:rsidP="00EE2F2F">
      <w:pPr>
        <w:rPr>
          <w:rFonts w:eastAsia="Times New Roman" w:cs="Times New Roman"/>
          <w:sz w:val="22"/>
          <w:szCs w:val="22"/>
        </w:rPr>
      </w:pPr>
      <w:r w:rsidRPr="00C91455">
        <w:rPr>
          <w:rFonts w:eastAsia="Times New Roman" w:cs="Times New Roman"/>
          <w:sz w:val="22"/>
          <w:szCs w:val="22"/>
        </w:rPr>
        <w:t xml:space="preserve">The Chairman welcomed the </w:t>
      </w:r>
      <w:r w:rsidR="007E478A" w:rsidRPr="00C91455">
        <w:rPr>
          <w:rFonts w:eastAsia="Times New Roman" w:cs="Times New Roman"/>
          <w:sz w:val="22"/>
          <w:szCs w:val="22"/>
        </w:rPr>
        <w:t>resident</w:t>
      </w:r>
      <w:r w:rsidRPr="00C91455">
        <w:rPr>
          <w:rFonts w:eastAsia="Times New Roman" w:cs="Times New Roman"/>
          <w:sz w:val="22"/>
          <w:szCs w:val="22"/>
        </w:rPr>
        <w:t xml:space="preserve"> and asked for any comments. </w:t>
      </w:r>
      <w:r w:rsidR="0076366C" w:rsidRPr="00C91455">
        <w:rPr>
          <w:rFonts w:eastAsia="Times New Roman" w:cs="Times New Roman"/>
          <w:sz w:val="22"/>
          <w:szCs w:val="22"/>
        </w:rPr>
        <w:t xml:space="preserve">The resident stated </w:t>
      </w:r>
      <w:r w:rsidR="0049328E" w:rsidRPr="00C91455">
        <w:rPr>
          <w:rFonts w:eastAsia="Times New Roman" w:cs="Times New Roman"/>
          <w:sz w:val="22"/>
          <w:szCs w:val="22"/>
        </w:rPr>
        <w:t xml:space="preserve">that two benches </w:t>
      </w:r>
      <w:r w:rsidR="000124DC" w:rsidRPr="00C91455">
        <w:rPr>
          <w:rFonts w:eastAsia="Times New Roman" w:cs="Times New Roman"/>
          <w:sz w:val="22"/>
          <w:szCs w:val="22"/>
        </w:rPr>
        <w:t xml:space="preserve">at McKinney Terrace </w:t>
      </w:r>
      <w:r w:rsidR="0049328E" w:rsidRPr="00C91455">
        <w:rPr>
          <w:rFonts w:eastAsia="Times New Roman" w:cs="Times New Roman"/>
          <w:sz w:val="22"/>
          <w:szCs w:val="22"/>
        </w:rPr>
        <w:t>were moved and would like them returned</w:t>
      </w:r>
      <w:r w:rsidR="004F0C28" w:rsidRPr="00C91455">
        <w:rPr>
          <w:rFonts w:eastAsia="Times New Roman" w:cs="Times New Roman"/>
          <w:sz w:val="22"/>
          <w:szCs w:val="22"/>
        </w:rPr>
        <w:t>.  The Chairman said that he would have maintenance return the benches.</w:t>
      </w:r>
    </w:p>
    <w:p w14:paraId="431CCF09" w14:textId="433F69B5" w:rsidR="004F0C28" w:rsidRPr="00C91455" w:rsidRDefault="004F0C28" w:rsidP="00EE2F2F">
      <w:pPr>
        <w:rPr>
          <w:rFonts w:eastAsia="Times New Roman" w:cs="Times New Roman"/>
          <w:sz w:val="22"/>
          <w:szCs w:val="22"/>
        </w:rPr>
      </w:pPr>
    </w:p>
    <w:p w14:paraId="72C70BA2" w14:textId="2F9D0321" w:rsidR="004F0C28" w:rsidRPr="00C91455" w:rsidRDefault="004F0C28" w:rsidP="00EE2F2F">
      <w:pPr>
        <w:rPr>
          <w:rFonts w:eastAsia="Times New Roman" w:cs="Times New Roman"/>
          <w:sz w:val="22"/>
          <w:szCs w:val="22"/>
        </w:rPr>
      </w:pPr>
      <w:r w:rsidRPr="00C91455">
        <w:rPr>
          <w:rFonts w:eastAsia="Times New Roman" w:cs="Times New Roman"/>
          <w:sz w:val="22"/>
          <w:szCs w:val="22"/>
        </w:rPr>
        <w:t xml:space="preserve">The resident stated she is very happy with the new laundry machines and the convenience of adding money with an app.  She also asked about the elevator repair.  The Chairman reported the elevator will be repaired once </w:t>
      </w:r>
      <w:r w:rsidR="000B2C70" w:rsidRPr="00C91455">
        <w:rPr>
          <w:rFonts w:eastAsia="Times New Roman" w:cs="Times New Roman"/>
          <w:sz w:val="22"/>
          <w:szCs w:val="22"/>
        </w:rPr>
        <w:t>the parts arrive.</w:t>
      </w:r>
    </w:p>
    <w:p w14:paraId="4D034743" w14:textId="77777777" w:rsidR="004B1C90" w:rsidRPr="00C91455" w:rsidRDefault="004B1C90" w:rsidP="00EE2F2F">
      <w:pPr>
        <w:rPr>
          <w:rFonts w:eastAsia="Times New Roman" w:cs="Times New Roman"/>
          <w:sz w:val="22"/>
          <w:szCs w:val="22"/>
        </w:rPr>
      </w:pPr>
    </w:p>
    <w:p w14:paraId="2BD94B4B" w14:textId="7498AFBC" w:rsidR="007E478A" w:rsidRPr="00C91455" w:rsidRDefault="004B1C90" w:rsidP="00EE2F2F">
      <w:pPr>
        <w:rPr>
          <w:rFonts w:eastAsia="Cambria" w:cs="Times New Roman"/>
          <w:sz w:val="22"/>
          <w:szCs w:val="22"/>
        </w:rPr>
      </w:pPr>
      <w:r w:rsidRPr="00C91455">
        <w:rPr>
          <w:rFonts w:eastAsia="Times New Roman" w:cs="Times New Roman"/>
          <w:sz w:val="22"/>
          <w:szCs w:val="22"/>
        </w:rPr>
        <w:t xml:space="preserve">The Chairman </w:t>
      </w:r>
      <w:r w:rsidR="000B2C70" w:rsidRPr="00C91455">
        <w:rPr>
          <w:rFonts w:eastAsia="Times New Roman" w:cs="Times New Roman"/>
          <w:sz w:val="22"/>
          <w:szCs w:val="22"/>
        </w:rPr>
        <w:t>thanked the resident for her comments.</w:t>
      </w:r>
      <w:r w:rsidR="00ED2426" w:rsidRPr="00C91455">
        <w:rPr>
          <w:rFonts w:eastAsia="Times New Roman" w:cs="Times New Roman"/>
          <w:sz w:val="22"/>
          <w:szCs w:val="22"/>
        </w:rPr>
        <w:t xml:space="preserve">  </w:t>
      </w:r>
    </w:p>
    <w:p w14:paraId="13C68740" w14:textId="77777777" w:rsidR="008E660A" w:rsidRPr="00C91455" w:rsidRDefault="008E660A" w:rsidP="00F14165">
      <w:pPr>
        <w:pStyle w:val="NoSpacing"/>
        <w:rPr>
          <w:sz w:val="22"/>
          <w:szCs w:val="22"/>
        </w:rPr>
      </w:pPr>
    </w:p>
    <w:p w14:paraId="07C5D836" w14:textId="385D039C" w:rsidR="00804748" w:rsidRPr="00C91455" w:rsidRDefault="00BC53F5" w:rsidP="00BC53F5">
      <w:pPr>
        <w:pStyle w:val="NoSpacing"/>
        <w:rPr>
          <w:sz w:val="22"/>
          <w:szCs w:val="22"/>
        </w:rPr>
      </w:pPr>
      <w:r w:rsidRPr="00C91455">
        <w:rPr>
          <w:sz w:val="22"/>
          <w:szCs w:val="22"/>
        </w:rPr>
        <w:t>The Chairman asked for approval of the Minutes</w:t>
      </w:r>
      <w:r w:rsidR="00B872B2" w:rsidRPr="00C91455">
        <w:rPr>
          <w:sz w:val="22"/>
          <w:szCs w:val="22"/>
        </w:rPr>
        <w:t xml:space="preserve"> of the </w:t>
      </w:r>
      <w:r w:rsidR="0076366C" w:rsidRPr="00C91455">
        <w:rPr>
          <w:sz w:val="22"/>
          <w:szCs w:val="22"/>
        </w:rPr>
        <w:t>Regular</w:t>
      </w:r>
      <w:r w:rsidRPr="00C91455">
        <w:rPr>
          <w:sz w:val="22"/>
          <w:szCs w:val="22"/>
        </w:rPr>
        <w:t xml:space="preserve"> Meeting of the Board on </w:t>
      </w:r>
      <w:r w:rsidR="000B2C70" w:rsidRPr="00C91455">
        <w:rPr>
          <w:sz w:val="22"/>
          <w:szCs w:val="22"/>
        </w:rPr>
        <w:t>January 25</w:t>
      </w:r>
      <w:r w:rsidRPr="00C91455">
        <w:rPr>
          <w:sz w:val="22"/>
          <w:szCs w:val="22"/>
        </w:rPr>
        <w:t>, 20</w:t>
      </w:r>
      <w:r w:rsidR="009B3FDF" w:rsidRPr="00C91455">
        <w:rPr>
          <w:sz w:val="22"/>
          <w:szCs w:val="22"/>
        </w:rPr>
        <w:t>2</w:t>
      </w:r>
      <w:r w:rsidR="000B2C70" w:rsidRPr="00C91455">
        <w:rPr>
          <w:sz w:val="22"/>
          <w:szCs w:val="22"/>
        </w:rPr>
        <w:t>3</w:t>
      </w:r>
      <w:r w:rsidR="00A73BCF" w:rsidRPr="00C91455">
        <w:rPr>
          <w:sz w:val="22"/>
          <w:szCs w:val="22"/>
        </w:rPr>
        <w:t>.</w:t>
      </w:r>
    </w:p>
    <w:p w14:paraId="63603B8E" w14:textId="7DD9A627" w:rsidR="000B2C70" w:rsidRPr="00C91455" w:rsidRDefault="000B2C70" w:rsidP="00BC53F5">
      <w:pPr>
        <w:pStyle w:val="NoSpacing"/>
        <w:rPr>
          <w:sz w:val="22"/>
          <w:szCs w:val="22"/>
        </w:rPr>
      </w:pPr>
    </w:p>
    <w:p w14:paraId="630A7A3B" w14:textId="10C6DEC6" w:rsidR="00BC53F5" w:rsidRPr="00C91455" w:rsidRDefault="00BC53F5" w:rsidP="00BC53F5">
      <w:pPr>
        <w:pStyle w:val="NoSpacing"/>
        <w:rPr>
          <w:sz w:val="22"/>
          <w:szCs w:val="22"/>
        </w:rPr>
      </w:pPr>
      <w:r w:rsidRPr="00C91455">
        <w:rPr>
          <w:sz w:val="22"/>
          <w:szCs w:val="22"/>
        </w:rPr>
        <w:t>On a motion duly made and se</w:t>
      </w:r>
      <w:r w:rsidR="00EE477A" w:rsidRPr="00C91455">
        <w:rPr>
          <w:sz w:val="22"/>
          <w:szCs w:val="22"/>
        </w:rPr>
        <w:t>conded,</w:t>
      </w:r>
      <w:r w:rsidRPr="00C91455">
        <w:rPr>
          <w:sz w:val="22"/>
          <w:szCs w:val="22"/>
        </w:rPr>
        <w:t xml:space="preserve"> </w:t>
      </w:r>
      <w:r w:rsidR="00EE477A" w:rsidRPr="00C91455">
        <w:rPr>
          <w:sz w:val="22"/>
          <w:szCs w:val="22"/>
        </w:rPr>
        <w:t>the minutes</w:t>
      </w:r>
      <w:r w:rsidRPr="00C91455">
        <w:rPr>
          <w:sz w:val="22"/>
          <w:szCs w:val="22"/>
        </w:rPr>
        <w:t>, were approved</w:t>
      </w:r>
      <w:r w:rsidR="000B2C70" w:rsidRPr="00C91455">
        <w:rPr>
          <w:sz w:val="22"/>
          <w:szCs w:val="22"/>
        </w:rPr>
        <w:t>.</w:t>
      </w:r>
    </w:p>
    <w:p w14:paraId="2BA91A7D" w14:textId="1169EBE7" w:rsidR="00D062A3" w:rsidRPr="00C91455" w:rsidRDefault="00D062A3" w:rsidP="00BC53F5">
      <w:pPr>
        <w:pStyle w:val="NoSpacing"/>
        <w:rPr>
          <w:sz w:val="22"/>
          <w:szCs w:val="22"/>
        </w:rPr>
      </w:pPr>
    </w:p>
    <w:p w14:paraId="157BE844" w14:textId="77777777" w:rsidR="00D062A3" w:rsidRPr="00C91455" w:rsidRDefault="00D062A3" w:rsidP="00D062A3">
      <w:pPr>
        <w:pStyle w:val="NoSpacing"/>
        <w:rPr>
          <w:sz w:val="22"/>
          <w:szCs w:val="22"/>
          <w:u w:val="single"/>
        </w:rPr>
      </w:pPr>
      <w:r w:rsidRPr="00C91455">
        <w:rPr>
          <w:sz w:val="22"/>
          <w:szCs w:val="22"/>
          <w:u w:val="single"/>
        </w:rPr>
        <w:t>Finance Committee:</w:t>
      </w:r>
    </w:p>
    <w:p w14:paraId="4D8A4667" w14:textId="319FC425" w:rsidR="00D062A3" w:rsidRPr="00C91455" w:rsidRDefault="00D062A3" w:rsidP="00D062A3">
      <w:pPr>
        <w:pStyle w:val="NoSpacing"/>
        <w:rPr>
          <w:sz w:val="22"/>
          <w:szCs w:val="22"/>
        </w:rPr>
      </w:pPr>
      <w:r w:rsidRPr="00C91455">
        <w:rPr>
          <w:sz w:val="22"/>
          <w:szCs w:val="22"/>
        </w:rPr>
        <w:t xml:space="preserve">The Finance Committee met on </w:t>
      </w:r>
      <w:r w:rsidR="000B2C70" w:rsidRPr="00C91455">
        <w:rPr>
          <w:sz w:val="22"/>
          <w:szCs w:val="22"/>
        </w:rPr>
        <w:t>February 22,</w:t>
      </w:r>
      <w:r w:rsidR="0076366C" w:rsidRPr="00C91455">
        <w:rPr>
          <w:sz w:val="22"/>
          <w:szCs w:val="22"/>
        </w:rPr>
        <w:t xml:space="preserve"> 2023</w:t>
      </w:r>
      <w:r w:rsidRPr="00C91455">
        <w:rPr>
          <w:sz w:val="22"/>
          <w:szCs w:val="22"/>
        </w:rPr>
        <w:t>. In attendance were Commissioner Boutelle, the Chairman, Executive Director, Deputy Director, and Finance Director.</w:t>
      </w:r>
    </w:p>
    <w:p w14:paraId="093B8943" w14:textId="4C0D7999" w:rsidR="000B2C70" w:rsidRPr="00C91455" w:rsidRDefault="000B2C70" w:rsidP="00D062A3">
      <w:pPr>
        <w:pStyle w:val="NoSpacing"/>
        <w:rPr>
          <w:sz w:val="22"/>
          <w:szCs w:val="22"/>
        </w:rPr>
      </w:pPr>
    </w:p>
    <w:p w14:paraId="5A85F8B9" w14:textId="0B812A04" w:rsidR="00D062A3" w:rsidRPr="00C91455" w:rsidRDefault="00E06AF3" w:rsidP="00D062A3">
      <w:pPr>
        <w:pStyle w:val="NoSpacing"/>
        <w:rPr>
          <w:sz w:val="22"/>
          <w:szCs w:val="22"/>
        </w:rPr>
      </w:pPr>
      <w:r w:rsidRPr="00C91455">
        <w:rPr>
          <w:sz w:val="22"/>
          <w:szCs w:val="22"/>
        </w:rPr>
        <w:t>Commissioner Boutelle r</w:t>
      </w:r>
      <w:r w:rsidR="00ED2426" w:rsidRPr="00C91455">
        <w:rPr>
          <w:sz w:val="22"/>
          <w:szCs w:val="22"/>
        </w:rPr>
        <w:t>eported</w:t>
      </w:r>
      <w:r w:rsidR="00D062A3" w:rsidRPr="00C91455">
        <w:rPr>
          <w:sz w:val="22"/>
          <w:szCs w:val="22"/>
        </w:rPr>
        <w:t xml:space="preserve"> Greenwich Communities</w:t>
      </w:r>
      <w:r w:rsidR="00E24681">
        <w:rPr>
          <w:sz w:val="22"/>
          <w:szCs w:val="22"/>
        </w:rPr>
        <w:t>’</w:t>
      </w:r>
      <w:r w:rsidRPr="00C91455">
        <w:rPr>
          <w:sz w:val="22"/>
          <w:szCs w:val="22"/>
        </w:rPr>
        <w:t xml:space="preserve"> a</w:t>
      </w:r>
      <w:r w:rsidR="00C75E31" w:rsidRPr="00C91455">
        <w:rPr>
          <w:sz w:val="22"/>
          <w:szCs w:val="22"/>
        </w:rPr>
        <w:t xml:space="preserve">reas of concern are </w:t>
      </w:r>
      <w:r w:rsidRPr="00C91455">
        <w:rPr>
          <w:sz w:val="22"/>
          <w:szCs w:val="22"/>
        </w:rPr>
        <w:t xml:space="preserve">still </w:t>
      </w:r>
      <w:r w:rsidR="00C75E31" w:rsidRPr="00C91455">
        <w:rPr>
          <w:sz w:val="22"/>
          <w:szCs w:val="22"/>
        </w:rPr>
        <w:t>the increased costs of utilities for Agnes Morley Heights and Armstrong Court’s deficit</w:t>
      </w:r>
      <w:r w:rsidR="00D062A3" w:rsidRPr="00C91455">
        <w:rPr>
          <w:sz w:val="22"/>
          <w:szCs w:val="22"/>
        </w:rPr>
        <w:t xml:space="preserve"> </w:t>
      </w:r>
      <w:r w:rsidR="000124DC" w:rsidRPr="00C91455">
        <w:rPr>
          <w:sz w:val="22"/>
          <w:szCs w:val="22"/>
        </w:rPr>
        <w:t xml:space="preserve">due to vacancy units during </w:t>
      </w:r>
      <w:r w:rsidR="00D07834" w:rsidRPr="00C91455">
        <w:rPr>
          <w:sz w:val="22"/>
          <w:szCs w:val="22"/>
        </w:rPr>
        <w:t>construction</w:t>
      </w:r>
      <w:r w:rsidR="00D062A3" w:rsidRPr="00C91455">
        <w:rPr>
          <w:sz w:val="22"/>
          <w:szCs w:val="22"/>
        </w:rPr>
        <w:t xml:space="preserve">.  </w:t>
      </w:r>
    </w:p>
    <w:p w14:paraId="3E50D7D9" w14:textId="3E757254" w:rsidR="00E06AF3" w:rsidRPr="00C91455" w:rsidRDefault="00E06AF3" w:rsidP="00D062A3">
      <w:pPr>
        <w:pStyle w:val="NoSpacing"/>
        <w:rPr>
          <w:sz w:val="22"/>
          <w:szCs w:val="22"/>
        </w:rPr>
      </w:pPr>
    </w:p>
    <w:p w14:paraId="090D55CE" w14:textId="464EC2E1" w:rsidR="00CC0698" w:rsidRDefault="00E06AF3" w:rsidP="00D062A3">
      <w:pPr>
        <w:pStyle w:val="NoSpacing"/>
        <w:rPr>
          <w:sz w:val="22"/>
          <w:szCs w:val="22"/>
        </w:rPr>
      </w:pPr>
      <w:r w:rsidRPr="00C91455">
        <w:rPr>
          <w:sz w:val="22"/>
          <w:szCs w:val="22"/>
        </w:rPr>
        <w:t xml:space="preserve">Commissioner Boutelle </w:t>
      </w:r>
      <w:r w:rsidR="002A385F" w:rsidRPr="00C91455">
        <w:rPr>
          <w:sz w:val="22"/>
          <w:szCs w:val="22"/>
        </w:rPr>
        <w:t>reported that the new HUD operating subsidy for the federal properties has been submitted.  We will pick up an additional $100,000 in subsidies, unfortunately, this will not cover the ever-increasing utility costs due to the 18-month lag in the subsidy time period.  The Finance Director is busy with the Greenwich Close audit.</w:t>
      </w:r>
    </w:p>
    <w:p w14:paraId="23544B27" w14:textId="77777777" w:rsidR="00E24681" w:rsidRPr="00C91455" w:rsidRDefault="00E24681" w:rsidP="00D062A3">
      <w:pPr>
        <w:pStyle w:val="NoSpacing"/>
        <w:rPr>
          <w:sz w:val="22"/>
          <w:szCs w:val="22"/>
        </w:rPr>
      </w:pPr>
    </w:p>
    <w:p w14:paraId="28017915" w14:textId="77777777" w:rsidR="00E57541" w:rsidRPr="00C91455" w:rsidRDefault="00E57541" w:rsidP="00E57541">
      <w:pPr>
        <w:pStyle w:val="NoSpacing"/>
        <w:rPr>
          <w:sz w:val="22"/>
          <w:szCs w:val="22"/>
          <w:u w:val="single"/>
        </w:rPr>
      </w:pPr>
      <w:r w:rsidRPr="00C91455">
        <w:rPr>
          <w:sz w:val="22"/>
          <w:szCs w:val="22"/>
          <w:u w:val="single"/>
        </w:rPr>
        <w:t>Development Committee:</w:t>
      </w:r>
    </w:p>
    <w:p w14:paraId="5B8EE927" w14:textId="668218BD" w:rsidR="00E57541" w:rsidRPr="00C91455" w:rsidRDefault="00E57541" w:rsidP="00E57541">
      <w:pPr>
        <w:pStyle w:val="NoSpacing"/>
        <w:rPr>
          <w:sz w:val="22"/>
          <w:szCs w:val="22"/>
        </w:rPr>
      </w:pPr>
      <w:r w:rsidRPr="00C91455">
        <w:rPr>
          <w:sz w:val="22"/>
          <w:szCs w:val="22"/>
        </w:rPr>
        <w:t>The Chairman stated the committee did not officially meet, but there are continuous discussions on all projects with the Executive Director.</w:t>
      </w:r>
    </w:p>
    <w:p w14:paraId="27FC00C0" w14:textId="09B5836B" w:rsidR="00CC0698" w:rsidRPr="00C91455" w:rsidRDefault="00CC0698" w:rsidP="00E57541">
      <w:pPr>
        <w:pStyle w:val="NoSpacing"/>
        <w:rPr>
          <w:sz w:val="22"/>
          <w:szCs w:val="22"/>
        </w:rPr>
      </w:pPr>
    </w:p>
    <w:p w14:paraId="137F6628" w14:textId="4ED69BBD" w:rsidR="00CC0698" w:rsidRPr="00C91455" w:rsidRDefault="00CC0698" w:rsidP="00E57541">
      <w:pPr>
        <w:pStyle w:val="NoSpacing"/>
        <w:rPr>
          <w:sz w:val="22"/>
          <w:szCs w:val="22"/>
        </w:rPr>
      </w:pPr>
      <w:r w:rsidRPr="00C91455">
        <w:rPr>
          <w:sz w:val="22"/>
          <w:szCs w:val="22"/>
        </w:rPr>
        <w:t>The Chairman reported he has been working with the Town of Greenwich to get the TCO’s for Armstrong Court Phase II.  The Executive Director reported that Greenwich Communities has now received all 3 TCOs.</w:t>
      </w:r>
    </w:p>
    <w:p w14:paraId="1A2177E8" w14:textId="1101B562" w:rsidR="00CC0698" w:rsidRPr="00C91455" w:rsidRDefault="00CC0698" w:rsidP="00E57541">
      <w:pPr>
        <w:pStyle w:val="NoSpacing"/>
        <w:rPr>
          <w:sz w:val="22"/>
          <w:szCs w:val="22"/>
        </w:rPr>
      </w:pPr>
    </w:p>
    <w:p w14:paraId="0CF4BAD3" w14:textId="26EC4D0D" w:rsidR="00CC0698" w:rsidRPr="00C91455" w:rsidRDefault="00CC0698" w:rsidP="00E57541">
      <w:pPr>
        <w:pStyle w:val="NoSpacing"/>
        <w:rPr>
          <w:sz w:val="22"/>
          <w:szCs w:val="22"/>
        </w:rPr>
      </w:pPr>
      <w:r w:rsidRPr="00C91455">
        <w:rPr>
          <w:sz w:val="22"/>
          <w:szCs w:val="22"/>
        </w:rPr>
        <w:t xml:space="preserve">The Executive Director reported that Armstrong Court Phase I is completed and closing out.  Armstrong Court Phase II is making progress and working on cost certifications for the Greenwich Communities and Viking Construction.  </w:t>
      </w:r>
    </w:p>
    <w:p w14:paraId="2FDD9FFF" w14:textId="77777777" w:rsidR="00CC0698" w:rsidRPr="00C91455" w:rsidRDefault="00CC0698" w:rsidP="00E57541">
      <w:pPr>
        <w:pStyle w:val="NoSpacing"/>
        <w:rPr>
          <w:sz w:val="22"/>
          <w:szCs w:val="22"/>
        </w:rPr>
      </w:pPr>
    </w:p>
    <w:p w14:paraId="099829A0" w14:textId="3934F2A1" w:rsidR="00CC0698" w:rsidRPr="00C91455" w:rsidRDefault="00CC0698" w:rsidP="00E57541">
      <w:pPr>
        <w:pStyle w:val="NoSpacing"/>
        <w:rPr>
          <w:sz w:val="22"/>
          <w:szCs w:val="22"/>
        </w:rPr>
      </w:pPr>
      <w:r w:rsidRPr="00C91455">
        <w:rPr>
          <w:sz w:val="22"/>
          <w:szCs w:val="22"/>
        </w:rPr>
        <w:t xml:space="preserve">The Executive Director stated that the Deputy Director and Asset </w:t>
      </w:r>
      <w:r w:rsidR="00C91455" w:rsidRPr="00C91455">
        <w:rPr>
          <w:sz w:val="22"/>
          <w:szCs w:val="22"/>
        </w:rPr>
        <w:t>Manager</w:t>
      </w:r>
      <w:r w:rsidRPr="00C91455">
        <w:rPr>
          <w:sz w:val="22"/>
          <w:szCs w:val="22"/>
        </w:rPr>
        <w:t xml:space="preserve"> have leased up Buildings 6 and 3</w:t>
      </w:r>
      <w:r w:rsidR="00C7274D" w:rsidRPr="00C91455">
        <w:rPr>
          <w:sz w:val="22"/>
          <w:szCs w:val="22"/>
        </w:rPr>
        <w:t xml:space="preserve">.  The Asset Manager will have two families moving into Building 1.  Phase III is </w:t>
      </w:r>
      <w:r w:rsidR="00C91455" w:rsidRPr="00C91455">
        <w:rPr>
          <w:sz w:val="22"/>
          <w:szCs w:val="22"/>
        </w:rPr>
        <w:t>progressing,</w:t>
      </w:r>
      <w:r w:rsidR="00C7274D" w:rsidRPr="00C91455">
        <w:rPr>
          <w:sz w:val="22"/>
          <w:szCs w:val="22"/>
        </w:rPr>
        <w:t xml:space="preserve"> and we have been lucky with the weather.  </w:t>
      </w:r>
      <w:r w:rsidRPr="00C91455">
        <w:rPr>
          <w:sz w:val="22"/>
          <w:szCs w:val="22"/>
        </w:rPr>
        <w:t xml:space="preserve"> </w:t>
      </w:r>
    </w:p>
    <w:p w14:paraId="68E07DD9" w14:textId="0748E772" w:rsidR="0089343C" w:rsidRPr="00C91455" w:rsidRDefault="0089343C" w:rsidP="00E57541">
      <w:pPr>
        <w:pStyle w:val="NoSpacing"/>
        <w:rPr>
          <w:sz w:val="22"/>
          <w:szCs w:val="22"/>
        </w:rPr>
      </w:pPr>
    </w:p>
    <w:p w14:paraId="2CB495F8" w14:textId="7EAEE2A0" w:rsidR="000045FB" w:rsidRPr="00C91455" w:rsidRDefault="00C7274D" w:rsidP="00E57541">
      <w:pPr>
        <w:pStyle w:val="NoSpacing"/>
        <w:rPr>
          <w:sz w:val="22"/>
          <w:szCs w:val="22"/>
        </w:rPr>
      </w:pPr>
      <w:r w:rsidRPr="00C91455">
        <w:rPr>
          <w:sz w:val="22"/>
          <w:szCs w:val="22"/>
        </w:rPr>
        <w:t xml:space="preserve">The Executive Director stated that Winston Robinson, long-time employee, has passed away and he would like to dedicate the new Armstrong Court community room in his name.  </w:t>
      </w:r>
    </w:p>
    <w:p w14:paraId="16391B86" w14:textId="27E19FD9" w:rsidR="00C7274D" w:rsidRPr="00C91455" w:rsidRDefault="00C7274D" w:rsidP="00E57541">
      <w:pPr>
        <w:pStyle w:val="NoSpacing"/>
        <w:rPr>
          <w:sz w:val="22"/>
          <w:szCs w:val="22"/>
        </w:rPr>
      </w:pPr>
    </w:p>
    <w:p w14:paraId="15BE1C34" w14:textId="01005D4D" w:rsidR="00C7274D" w:rsidRPr="00C91455" w:rsidRDefault="00C7274D" w:rsidP="00E57541">
      <w:pPr>
        <w:pStyle w:val="NoSpacing"/>
        <w:rPr>
          <w:sz w:val="22"/>
          <w:szCs w:val="22"/>
        </w:rPr>
      </w:pPr>
      <w:r w:rsidRPr="00C91455">
        <w:rPr>
          <w:sz w:val="22"/>
          <w:szCs w:val="22"/>
        </w:rPr>
        <w:t xml:space="preserve">The Executive Director reported that Planning &amp; Zoning will be meeting tonight to finalize the Vinci Gardens resolutions.  The Chairman stated that there were minor compromises to add </w:t>
      </w:r>
      <w:r w:rsidR="00C91455" w:rsidRPr="00C91455">
        <w:rPr>
          <w:sz w:val="22"/>
          <w:szCs w:val="22"/>
        </w:rPr>
        <w:t>smokestacks</w:t>
      </w:r>
      <w:r w:rsidRPr="00C91455">
        <w:rPr>
          <w:sz w:val="22"/>
          <w:szCs w:val="22"/>
        </w:rPr>
        <w:t>, but we did not lose 17 units.</w:t>
      </w:r>
    </w:p>
    <w:p w14:paraId="05C6DBCF" w14:textId="38EB35FE" w:rsidR="00C7274D" w:rsidRPr="00C91455" w:rsidRDefault="00C7274D" w:rsidP="00E57541">
      <w:pPr>
        <w:pStyle w:val="NoSpacing"/>
        <w:rPr>
          <w:sz w:val="22"/>
          <w:szCs w:val="22"/>
        </w:rPr>
      </w:pPr>
    </w:p>
    <w:p w14:paraId="3283280B" w14:textId="61158756" w:rsidR="00C7274D" w:rsidRPr="00C91455" w:rsidRDefault="00C7274D" w:rsidP="00E57541">
      <w:pPr>
        <w:pStyle w:val="NoSpacing"/>
        <w:rPr>
          <w:sz w:val="22"/>
          <w:szCs w:val="22"/>
        </w:rPr>
      </w:pPr>
      <w:r w:rsidRPr="00C91455">
        <w:rPr>
          <w:sz w:val="22"/>
          <w:szCs w:val="22"/>
        </w:rPr>
        <w:t xml:space="preserve">The Executive Director stated he has other projects to discuss in Executive Session.  </w:t>
      </w:r>
      <w:r w:rsidR="00BC3C8D" w:rsidRPr="00C91455">
        <w:rPr>
          <w:sz w:val="22"/>
          <w:szCs w:val="22"/>
        </w:rPr>
        <w:t>The Chairman stated that a longtime resident is very happy with her new unit at Armstrong Court.  The Executive Director explained that there were no handicapped units previously that allowed wheelchairs in/out of unit or handicapped bathrooms.</w:t>
      </w:r>
    </w:p>
    <w:p w14:paraId="11F5D1E6" w14:textId="1E822E5D" w:rsidR="00BC3C8D" w:rsidRPr="00C91455" w:rsidRDefault="00BC3C8D" w:rsidP="00E57541">
      <w:pPr>
        <w:pStyle w:val="NoSpacing"/>
        <w:rPr>
          <w:sz w:val="22"/>
          <w:szCs w:val="22"/>
        </w:rPr>
      </w:pPr>
    </w:p>
    <w:p w14:paraId="0339560B" w14:textId="606492C0" w:rsidR="00BC3C8D" w:rsidRPr="00C91455" w:rsidRDefault="00BC3C8D" w:rsidP="00E57541">
      <w:pPr>
        <w:pStyle w:val="NoSpacing"/>
        <w:rPr>
          <w:sz w:val="22"/>
          <w:szCs w:val="22"/>
        </w:rPr>
      </w:pPr>
      <w:r w:rsidRPr="00C91455">
        <w:rPr>
          <w:sz w:val="22"/>
          <w:szCs w:val="22"/>
        </w:rPr>
        <w:t xml:space="preserve">The Executive Director said that he is working with CONN-NAHRO and testifying against some insane housing bills that are being proposed.  There was discussion of the voucher program and changes that are proposed.  One of the new proposed laws would allow towns to cross into other towns </w:t>
      </w:r>
      <w:r w:rsidR="00C91455" w:rsidRPr="00C91455">
        <w:rPr>
          <w:sz w:val="22"/>
          <w:szCs w:val="22"/>
        </w:rPr>
        <w:t>to develop apartments with or without official Town approval.</w:t>
      </w:r>
    </w:p>
    <w:p w14:paraId="7B363B08" w14:textId="6A838BB4" w:rsidR="00BC3C8D" w:rsidRPr="00C91455" w:rsidRDefault="00BC3C8D" w:rsidP="00E57541">
      <w:pPr>
        <w:pStyle w:val="NoSpacing"/>
        <w:rPr>
          <w:sz w:val="22"/>
          <w:szCs w:val="22"/>
        </w:rPr>
      </w:pPr>
    </w:p>
    <w:p w14:paraId="53936483" w14:textId="2BCDFEB2" w:rsidR="00BC3C8D" w:rsidRPr="00C91455" w:rsidRDefault="00BC3C8D" w:rsidP="00E57541">
      <w:pPr>
        <w:pStyle w:val="NoSpacing"/>
        <w:rPr>
          <w:sz w:val="22"/>
          <w:szCs w:val="22"/>
        </w:rPr>
      </w:pPr>
      <w:r w:rsidRPr="00C91455">
        <w:rPr>
          <w:sz w:val="22"/>
          <w:szCs w:val="22"/>
        </w:rPr>
        <w:t xml:space="preserve">The Chairman stated the Fire Marshal expressed concern over e-bikes at Greenwich Close </w:t>
      </w:r>
      <w:r w:rsidR="00B25B00" w:rsidRPr="00C91455">
        <w:rPr>
          <w:sz w:val="22"/>
          <w:szCs w:val="22"/>
        </w:rPr>
        <w:t xml:space="preserve">stating they </w:t>
      </w:r>
      <w:r w:rsidRPr="00C91455">
        <w:rPr>
          <w:sz w:val="22"/>
          <w:szCs w:val="22"/>
        </w:rPr>
        <w:t xml:space="preserve">could </w:t>
      </w:r>
      <w:r w:rsidR="00B25B00" w:rsidRPr="00C91455">
        <w:rPr>
          <w:sz w:val="22"/>
          <w:szCs w:val="22"/>
        </w:rPr>
        <w:t xml:space="preserve">catch on fire.  The Chairman has asked the Executive Director to meet with the Asset Manager at Greenwich Close and set up a policy for the e-bikes and electric vehicles.  </w:t>
      </w:r>
    </w:p>
    <w:p w14:paraId="59ADFF9F" w14:textId="0334528E" w:rsidR="00C7274D" w:rsidRPr="00C91455" w:rsidRDefault="00C7274D" w:rsidP="00E57541">
      <w:pPr>
        <w:pStyle w:val="NoSpacing"/>
        <w:rPr>
          <w:sz w:val="22"/>
          <w:szCs w:val="22"/>
        </w:rPr>
      </w:pPr>
    </w:p>
    <w:p w14:paraId="61BA92D7" w14:textId="77777777" w:rsidR="005221B4" w:rsidRPr="00C91455" w:rsidRDefault="005221B4" w:rsidP="005221B4">
      <w:pPr>
        <w:pStyle w:val="NoSpacing"/>
        <w:rPr>
          <w:sz w:val="22"/>
          <w:szCs w:val="22"/>
          <w:u w:val="single"/>
        </w:rPr>
      </w:pPr>
      <w:r w:rsidRPr="00C91455">
        <w:rPr>
          <w:sz w:val="22"/>
          <w:szCs w:val="22"/>
          <w:u w:val="single"/>
        </w:rPr>
        <w:t>Staff Reports:</w:t>
      </w:r>
    </w:p>
    <w:p w14:paraId="3473BB56" w14:textId="074E8CFC" w:rsidR="001230E7" w:rsidRPr="00C91455" w:rsidRDefault="00584F37" w:rsidP="00A8796E">
      <w:pPr>
        <w:pStyle w:val="NoSpacing"/>
        <w:rPr>
          <w:sz w:val="22"/>
          <w:szCs w:val="22"/>
        </w:rPr>
      </w:pPr>
      <w:r w:rsidRPr="00C91455">
        <w:rPr>
          <w:sz w:val="22"/>
          <w:szCs w:val="22"/>
        </w:rPr>
        <w:t xml:space="preserve">The Deputy Director reported </w:t>
      </w:r>
      <w:r w:rsidR="00B25B00" w:rsidRPr="00C91455">
        <w:rPr>
          <w:sz w:val="22"/>
          <w:szCs w:val="22"/>
        </w:rPr>
        <w:t xml:space="preserve">he was unable to present a </w:t>
      </w:r>
      <w:r w:rsidR="00C91455" w:rsidRPr="00C91455">
        <w:rPr>
          <w:sz w:val="22"/>
          <w:szCs w:val="22"/>
        </w:rPr>
        <w:t>report but</w:t>
      </w:r>
      <w:r w:rsidR="00B25B00" w:rsidRPr="00C91455">
        <w:rPr>
          <w:sz w:val="22"/>
          <w:szCs w:val="22"/>
        </w:rPr>
        <w:t xml:space="preserve"> would answer any questions.</w:t>
      </w:r>
    </w:p>
    <w:p w14:paraId="11A9D5A3" w14:textId="77777777" w:rsidR="001775DB" w:rsidRPr="00C91455" w:rsidRDefault="001775DB" w:rsidP="004A3830">
      <w:pPr>
        <w:pStyle w:val="NoSpacing"/>
        <w:rPr>
          <w:sz w:val="22"/>
          <w:szCs w:val="22"/>
          <w:u w:val="single"/>
        </w:rPr>
      </w:pPr>
    </w:p>
    <w:p w14:paraId="6FEC3A7D" w14:textId="77777777" w:rsidR="004A3830" w:rsidRPr="00C91455" w:rsidRDefault="004A3830" w:rsidP="004A3830">
      <w:pPr>
        <w:pStyle w:val="NoSpacing"/>
        <w:rPr>
          <w:sz w:val="22"/>
          <w:szCs w:val="22"/>
          <w:u w:val="single"/>
        </w:rPr>
      </w:pPr>
      <w:r w:rsidRPr="00C91455">
        <w:rPr>
          <w:sz w:val="22"/>
          <w:szCs w:val="22"/>
          <w:u w:val="single"/>
        </w:rPr>
        <w:t>Administrative Committee:</w:t>
      </w:r>
    </w:p>
    <w:p w14:paraId="2A7FF4E7" w14:textId="55E7C7DC" w:rsidR="00E45A37" w:rsidRPr="00C91455" w:rsidRDefault="0075441B" w:rsidP="00B25B00">
      <w:pPr>
        <w:pStyle w:val="NoSpacing"/>
        <w:rPr>
          <w:sz w:val="22"/>
          <w:szCs w:val="22"/>
        </w:rPr>
      </w:pPr>
      <w:r w:rsidRPr="00C91455">
        <w:rPr>
          <w:sz w:val="22"/>
          <w:szCs w:val="22"/>
        </w:rPr>
        <w:t>Administrative Committee did not meet this month</w:t>
      </w:r>
      <w:r w:rsidR="00556C5C" w:rsidRPr="00C91455">
        <w:rPr>
          <w:sz w:val="22"/>
          <w:szCs w:val="22"/>
        </w:rPr>
        <w:t xml:space="preserve">. </w:t>
      </w:r>
    </w:p>
    <w:p w14:paraId="34F2FD3D" w14:textId="77777777" w:rsidR="008471CF" w:rsidRPr="00C91455" w:rsidRDefault="008471CF" w:rsidP="004A3830">
      <w:pPr>
        <w:pStyle w:val="NoSpacing"/>
        <w:rPr>
          <w:sz w:val="22"/>
          <w:szCs w:val="22"/>
          <w:u w:val="single"/>
        </w:rPr>
      </w:pPr>
    </w:p>
    <w:p w14:paraId="68E9CAC0" w14:textId="77777777" w:rsidR="004A3830" w:rsidRPr="00C91455" w:rsidRDefault="004A3830" w:rsidP="004A3830">
      <w:pPr>
        <w:pStyle w:val="NoSpacing"/>
        <w:rPr>
          <w:sz w:val="22"/>
          <w:szCs w:val="22"/>
        </w:rPr>
      </w:pPr>
      <w:r w:rsidRPr="00C91455">
        <w:rPr>
          <w:sz w:val="22"/>
          <w:szCs w:val="22"/>
          <w:u w:val="single"/>
        </w:rPr>
        <w:t>Other Residence</w:t>
      </w:r>
      <w:r w:rsidR="00071749" w:rsidRPr="00C91455">
        <w:rPr>
          <w:sz w:val="22"/>
          <w:szCs w:val="22"/>
          <w:u w:val="single"/>
        </w:rPr>
        <w:t>s</w:t>
      </w:r>
      <w:r w:rsidRPr="00C91455">
        <w:rPr>
          <w:sz w:val="22"/>
          <w:szCs w:val="22"/>
          <w:u w:val="single"/>
        </w:rPr>
        <w:t xml:space="preserve"> Committee</w:t>
      </w:r>
      <w:r w:rsidRPr="00C91455">
        <w:rPr>
          <w:sz w:val="22"/>
          <w:szCs w:val="22"/>
        </w:rPr>
        <w:t>:</w:t>
      </w:r>
    </w:p>
    <w:p w14:paraId="6C140D6D" w14:textId="47FF5D04" w:rsidR="00D43701" w:rsidRPr="00C91455" w:rsidRDefault="009A5104" w:rsidP="00577018">
      <w:pPr>
        <w:pStyle w:val="NoSpacing"/>
        <w:rPr>
          <w:sz w:val="22"/>
          <w:szCs w:val="22"/>
        </w:rPr>
      </w:pPr>
      <w:r w:rsidRPr="00C91455">
        <w:rPr>
          <w:sz w:val="22"/>
          <w:szCs w:val="22"/>
        </w:rPr>
        <w:t>The Other Residences Committee did not meet this month</w:t>
      </w:r>
      <w:r w:rsidR="00556C5C" w:rsidRPr="00C91455">
        <w:rPr>
          <w:sz w:val="22"/>
          <w:szCs w:val="22"/>
        </w:rPr>
        <w:t xml:space="preserve">. </w:t>
      </w:r>
    </w:p>
    <w:p w14:paraId="5853FB18" w14:textId="37EB309E" w:rsidR="000E3A61" w:rsidRPr="00C91455" w:rsidRDefault="000E3A61" w:rsidP="009A5104">
      <w:pPr>
        <w:pStyle w:val="NoSpacing"/>
        <w:rPr>
          <w:sz w:val="22"/>
          <w:szCs w:val="22"/>
        </w:rPr>
      </w:pPr>
    </w:p>
    <w:p w14:paraId="28D4A229" w14:textId="77777777" w:rsidR="00071749" w:rsidRPr="00C91455" w:rsidRDefault="00071749" w:rsidP="004A3830">
      <w:pPr>
        <w:pStyle w:val="NoSpacing"/>
        <w:rPr>
          <w:sz w:val="22"/>
          <w:szCs w:val="22"/>
          <w:u w:val="single"/>
        </w:rPr>
      </w:pPr>
      <w:r w:rsidRPr="00C91455">
        <w:rPr>
          <w:sz w:val="22"/>
          <w:szCs w:val="22"/>
          <w:u w:val="single"/>
        </w:rPr>
        <w:t>Executive Directors Report:</w:t>
      </w:r>
    </w:p>
    <w:p w14:paraId="005DBB97" w14:textId="3DDE7027" w:rsidR="0019516A" w:rsidRPr="00C91455" w:rsidRDefault="008F4E55" w:rsidP="004A3830">
      <w:pPr>
        <w:pStyle w:val="NoSpacing"/>
        <w:rPr>
          <w:sz w:val="22"/>
          <w:szCs w:val="22"/>
        </w:rPr>
      </w:pPr>
      <w:r w:rsidRPr="00C91455">
        <w:rPr>
          <w:sz w:val="22"/>
          <w:szCs w:val="22"/>
        </w:rPr>
        <w:t xml:space="preserve">The Executive Director </w:t>
      </w:r>
      <w:r w:rsidR="00820AFB" w:rsidRPr="00C91455">
        <w:rPr>
          <w:sz w:val="22"/>
          <w:szCs w:val="22"/>
        </w:rPr>
        <w:t>gave his report with the Development Committee Report.</w:t>
      </w:r>
    </w:p>
    <w:p w14:paraId="797B89E9" w14:textId="77777777" w:rsidR="00425711" w:rsidRPr="00C91455" w:rsidRDefault="00425711" w:rsidP="004A3830">
      <w:pPr>
        <w:pStyle w:val="NoSpacing"/>
        <w:rPr>
          <w:sz w:val="22"/>
          <w:szCs w:val="22"/>
        </w:rPr>
      </w:pPr>
    </w:p>
    <w:p w14:paraId="3B54BC97" w14:textId="13669E18" w:rsidR="004A3830" w:rsidRPr="00C91455" w:rsidRDefault="004A3830" w:rsidP="004A3830">
      <w:pPr>
        <w:pStyle w:val="NoSpacing"/>
        <w:rPr>
          <w:sz w:val="22"/>
          <w:szCs w:val="22"/>
          <w:u w:val="single"/>
        </w:rPr>
      </w:pPr>
      <w:r w:rsidRPr="00C91455">
        <w:rPr>
          <w:sz w:val="22"/>
          <w:szCs w:val="22"/>
          <w:u w:val="single"/>
        </w:rPr>
        <w:t>Other/New Business:</w:t>
      </w:r>
    </w:p>
    <w:p w14:paraId="3AAF13DF" w14:textId="38CDE9D1" w:rsidR="00F00938" w:rsidRPr="00C91455" w:rsidRDefault="00B25B00" w:rsidP="004A3830">
      <w:pPr>
        <w:pStyle w:val="NoSpacing"/>
        <w:rPr>
          <w:sz w:val="22"/>
          <w:szCs w:val="22"/>
        </w:rPr>
      </w:pPr>
      <w:r w:rsidRPr="00C91455">
        <w:rPr>
          <w:sz w:val="22"/>
          <w:szCs w:val="22"/>
        </w:rPr>
        <w:t>There was no other/new business to discuss.</w:t>
      </w:r>
    </w:p>
    <w:p w14:paraId="693C88BD" w14:textId="5256B7F1" w:rsidR="000B2C70" w:rsidRPr="00C91455" w:rsidRDefault="000B2C70" w:rsidP="004A3830">
      <w:pPr>
        <w:pStyle w:val="NoSpacing"/>
        <w:rPr>
          <w:sz w:val="22"/>
          <w:szCs w:val="22"/>
        </w:rPr>
      </w:pPr>
    </w:p>
    <w:p w14:paraId="63DB6700" w14:textId="14409A58" w:rsidR="000B2C70" w:rsidRPr="00C91455" w:rsidRDefault="000B2C70" w:rsidP="004A3830">
      <w:pPr>
        <w:pStyle w:val="NoSpacing"/>
        <w:rPr>
          <w:sz w:val="22"/>
          <w:szCs w:val="22"/>
        </w:rPr>
      </w:pPr>
      <w:r w:rsidRPr="00C91455">
        <w:rPr>
          <w:sz w:val="22"/>
          <w:szCs w:val="22"/>
        </w:rPr>
        <w:t>Motion to go into Executive Session at 6:33 p.m.</w:t>
      </w:r>
    </w:p>
    <w:p w14:paraId="0D6DCC4F" w14:textId="484397DD" w:rsidR="000B2C70" w:rsidRPr="00C91455" w:rsidRDefault="000B2C70" w:rsidP="004A3830">
      <w:pPr>
        <w:pStyle w:val="NoSpacing"/>
        <w:rPr>
          <w:sz w:val="22"/>
          <w:szCs w:val="22"/>
        </w:rPr>
      </w:pPr>
    </w:p>
    <w:p w14:paraId="6425D6B8" w14:textId="22128B09" w:rsidR="000B2C70" w:rsidRPr="00C91455" w:rsidRDefault="000B2C70" w:rsidP="004A3830">
      <w:pPr>
        <w:pStyle w:val="NoSpacing"/>
        <w:rPr>
          <w:sz w:val="22"/>
          <w:szCs w:val="22"/>
        </w:rPr>
      </w:pPr>
      <w:r w:rsidRPr="00C91455">
        <w:rPr>
          <w:sz w:val="22"/>
          <w:szCs w:val="22"/>
        </w:rPr>
        <w:t>Motion to come out of Executive Session at 6:58 p.m.</w:t>
      </w:r>
    </w:p>
    <w:p w14:paraId="74F61C60" w14:textId="77777777" w:rsidR="00425711" w:rsidRPr="00C91455" w:rsidRDefault="00425711" w:rsidP="004A3830">
      <w:pPr>
        <w:pStyle w:val="NoSpacing"/>
        <w:rPr>
          <w:sz w:val="22"/>
          <w:szCs w:val="22"/>
        </w:rPr>
      </w:pPr>
    </w:p>
    <w:p w14:paraId="39A2E76F" w14:textId="0E155920" w:rsidR="004A3830" w:rsidRPr="00C91455" w:rsidRDefault="004A3830" w:rsidP="004A3830">
      <w:pPr>
        <w:pStyle w:val="NoSpacing"/>
        <w:rPr>
          <w:sz w:val="22"/>
          <w:szCs w:val="22"/>
        </w:rPr>
      </w:pPr>
      <w:r w:rsidRPr="00C91455">
        <w:rPr>
          <w:sz w:val="22"/>
          <w:szCs w:val="22"/>
        </w:rPr>
        <w:t xml:space="preserve">There being no further business to come before the Board, upon a motion duly made and seconded, the meeting </w:t>
      </w:r>
      <w:r w:rsidR="00EB75E1" w:rsidRPr="00C91455">
        <w:rPr>
          <w:sz w:val="22"/>
          <w:szCs w:val="22"/>
        </w:rPr>
        <w:t xml:space="preserve">was adjourned at </w:t>
      </w:r>
      <w:r w:rsidR="00AF529A" w:rsidRPr="00C91455">
        <w:rPr>
          <w:sz w:val="22"/>
          <w:szCs w:val="22"/>
        </w:rPr>
        <w:t>6:</w:t>
      </w:r>
      <w:r w:rsidR="000B2C70" w:rsidRPr="00C91455">
        <w:rPr>
          <w:sz w:val="22"/>
          <w:szCs w:val="22"/>
        </w:rPr>
        <w:t>59</w:t>
      </w:r>
      <w:r w:rsidR="00EC6B72" w:rsidRPr="00C91455">
        <w:rPr>
          <w:sz w:val="22"/>
          <w:szCs w:val="22"/>
        </w:rPr>
        <w:t xml:space="preserve"> </w:t>
      </w:r>
      <w:r w:rsidRPr="00C91455">
        <w:rPr>
          <w:sz w:val="22"/>
          <w:szCs w:val="22"/>
        </w:rPr>
        <w:t>p</w:t>
      </w:r>
      <w:r w:rsidR="00EC6B72" w:rsidRPr="00C91455">
        <w:rPr>
          <w:sz w:val="22"/>
          <w:szCs w:val="22"/>
        </w:rPr>
        <w:t>.</w:t>
      </w:r>
      <w:r w:rsidRPr="00C91455">
        <w:rPr>
          <w:sz w:val="22"/>
          <w:szCs w:val="22"/>
        </w:rPr>
        <w:t>m.</w:t>
      </w:r>
    </w:p>
    <w:p w14:paraId="39955841" w14:textId="77777777" w:rsidR="004A3830" w:rsidRPr="00C91455" w:rsidRDefault="004A3830" w:rsidP="004A3830">
      <w:pPr>
        <w:pStyle w:val="NoSpacing"/>
        <w:rPr>
          <w:sz w:val="22"/>
          <w:szCs w:val="22"/>
        </w:rPr>
      </w:pPr>
    </w:p>
    <w:p w14:paraId="316781AB" w14:textId="77777777" w:rsidR="004A3830" w:rsidRPr="00C91455" w:rsidRDefault="004A3830" w:rsidP="004A3830">
      <w:pPr>
        <w:pStyle w:val="NoSpacing"/>
        <w:rPr>
          <w:sz w:val="22"/>
          <w:szCs w:val="22"/>
        </w:rPr>
      </w:pPr>
      <w:r w:rsidRPr="00C91455">
        <w:rPr>
          <w:sz w:val="22"/>
          <w:szCs w:val="22"/>
        </w:rPr>
        <w:t xml:space="preserve">Respectfully submitted by, </w:t>
      </w:r>
    </w:p>
    <w:p w14:paraId="6AE63E9B" w14:textId="77777777" w:rsidR="00A034C8" w:rsidRPr="00C91455" w:rsidRDefault="00A034C8" w:rsidP="00BD32EA">
      <w:pPr>
        <w:pStyle w:val="NoSpacing"/>
        <w:rPr>
          <w:sz w:val="22"/>
          <w:szCs w:val="22"/>
        </w:rPr>
      </w:pPr>
    </w:p>
    <w:p w14:paraId="030803A3" w14:textId="77777777" w:rsidR="00F55D11" w:rsidRPr="00C91455" w:rsidRDefault="00F55D11" w:rsidP="00BD32EA">
      <w:pPr>
        <w:pStyle w:val="NoSpacing"/>
        <w:rPr>
          <w:sz w:val="22"/>
          <w:szCs w:val="22"/>
        </w:rPr>
      </w:pPr>
    </w:p>
    <w:p w14:paraId="65802C60" w14:textId="77777777" w:rsidR="00F55D11" w:rsidRPr="00C91455" w:rsidRDefault="00F55D11" w:rsidP="00BD32EA">
      <w:pPr>
        <w:pStyle w:val="NoSpacing"/>
        <w:rPr>
          <w:sz w:val="22"/>
          <w:szCs w:val="22"/>
        </w:rPr>
      </w:pPr>
      <w:r w:rsidRPr="00C91455">
        <w:rPr>
          <w:sz w:val="22"/>
          <w:szCs w:val="22"/>
        </w:rPr>
        <w:t>Maria L. Morris</w:t>
      </w:r>
    </w:p>
    <w:sectPr w:rsidR="00F55D11" w:rsidRPr="00C91455" w:rsidSect="00CA590C">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E881" w14:textId="77777777" w:rsidR="00EA2C05" w:rsidRDefault="00EA2C05" w:rsidP="00E833B1">
      <w:r>
        <w:separator/>
      </w:r>
    </w:p>
  </w:endnote>
  <w:endnote w:type="continuationSeparator" w:id="0">
    <w:p w14:paraId="2EA72EC1" w14:textId="77777777" w:rsidR="00EA2C05" w:rsidRDefault="00EA2C05"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0F78" w14:textId="77777777" w:rsidR="00F2799D" w:rsidRDefault="00F2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DCFB" w14:textId="77777777" w:rsidR="00F2799D" w:rsidRDefault="00F2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FAF8" w14:textId="77777777" w:rsidR="00EA2C05" w:rsidRDefault="00EA2C05" w:rsidP="00E833B1">
      <w:r>
        <w:separator/>
      </w:r>
    </w:p>
  </w:footnote>
  <w:footnote w:type="continuationSeparator" w:id="0">
    <w:p w14:paraId="141B83E8" w14:textId="77777777" w:rsidR="00EA2C05" w:rsidRDefault="00EA2C05"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F213" w14:textId="77777777" w:rsidR="00F2799D" w:rsidRDefault="00F2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EB9B" w14:textId="16AC4AE6" w:rsidR="00FC3975" w:rsidRDefault="00FC3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324B" w14:textId="77777777" w:rsidR="00F2799D" w:rsidRDefault="00F2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045FB"/>
    <w:rsid w:val="000124DC"/>
    <w:rsid w:val="00012940"/>
    <w:rsid w:val="00013E4C"/>
    <w:rsid w:val="000150F9"/>
    <w:rsid w:val="000155AE"/>
    <w:rsid w:val="000173BA"/>
    <w:rsid w:val="000173C1"/>
    <w:rsid w:val="000212A5"/>
    <w:rsid w:val="0002161E"/>
    <w:rsid w:val="00025026"/>
    <w:rsid w:val="00025DA9"/>
    <w:rsid w:val="0002619A"/>
    <w:rsid w:val="00034E06"/>
    <w:rsid w:val="0003690A"/>
    <w:rsid w:val="000370BE"/>
    <w:rsid w:val="00040039"/>
    <w:rsid w:val="00040E4F"/>
    <w:rsid w:val="00045D64"/>
    <w:rsid w:val="00050AF4"/>
    <w:rsid w:val="00051A50"/>
    <w:rsid w:val="00052E19"/>
    <w:rsid w:val="00054150"/>
    <w:rsid w:val="00057A53"/>
    <w:rsid w:val="00057DD4"/>
    <w:rsid w:val="000605AD"/>
    <w:rsid w:val="00061627"/>
    <w:rsid w:val="000666F6"/>
    <w:rsid w:val="00070CF1"/>
    <w:rsid w:val="00071749"/>
    <w:rsid w:val="000719A5"/>
    <w:rsid w:val="00072D2C"/>
    <w:rsid w:val="000731AC"/>
    <w:rsid w:val="0007639A"/>
    <w:rsid w:val="00081C76"/>
    <w:rsid w:val="0008200D"/>
    <w:rsid w:val="00083A73"/>
    <w:rsid w:val="00083C14"/>
    <w:rsid w:val="00086AD1"/>
    <w:rsid w:val="0009016F"/>
    <w:rsid w:val="00096DD8"/>
    <w:rsid w:val="000A15C5"/>
    <w:rsid w:val="000A2840"/>
    <w:rsid w:val="000A4104"/>
    <w:rsid w:val="000A5490"/>
    <w:rsid w:val="000B07E4"/>
    <w:rsid w:val="000B0D75"/>
    <w:rsid w:val="000B2C70"/>
    <w:rsid w:val="000B376A"/>
    <w:rsid w:val="000B5D9F"/>
    <w:rsid w:val="000B7452"/>
    <w:rsid w:val="000C09A5"/>
    <w:rsid w:val="000C4CEA"/>
    <w:rsid w:val="000C59B4"/>
    <w:rsid w:val="000C6F11"/>
    <w:rsid w:val="000C7233"/>
    <w:rsid w:val="000D2F04"/>
    <w:rsid w:val="000D55B6"/>
    <w:rsid w:val="000E38E1"/>
    <w:rsid w:val="000E3A61"/>
    <w:rsid w:val="000E74DA"/>
    <w:rsid w:val="000F0A73"/>
    <w:rsid w:val="000F28A7"/>
    <w:rsid w:val="000F2A63"/>
    <w:rsid w:val="000F6151"/>
    <w:rsid w:val="001004F0"/>
    <w:rsid w:val="00100817"/>
    <w:rsid w:val="00100FD6"/>
    <w:rsid w:val="00103573"/>
    <w:rsid w:val="00104556"/>
    <w:rsid w:val="00106374"/>
    <w:rsid w:val="001154C8"/>
    <w:rsid w:val="001217AB"/>
    <w:rsid w:val="00122248"/>
    <w:rsid w:val="00122EED"/>
    <w:rsid w:val="001230E7"/>
    <w:rsid w:val="0012504A"/>
    <w:rsid w:val="00126935"/>
    <w:rsid w:val="001269B4"/>
    <w:rsid w:val="00132575"/>
    <w:rsid w:val="00135BDD"/>
    <w:rsid w:val="00137D53"/>
    <w:rsid w:val="0014226B"/>
    <w:rsid w:val="00145B88"/>
    <w:rsid w:val="00147799"/>
    <w:rsid w:val="0015120E"/>
    <w:rsid w:val="00151833"/>
    <w:rsid w:val="00153041"/>
    <w:rsid w:val="00155DA8"/>
    <w:rsid w:val="00157F71"/>
    <w:rsid w:val="001610BF"/>
    <w:rsid w:val="00165BC0"/>
    <w:rsid w:val="001729E9"/>
    <w:rsid w:val="001775DB"/>
    <w:rsid w:val="00186DD0"/>
    <w:rsid w:val="001905E0"/>
    <w:rsid w:val="00194C1F"/>
    <w:rsid w:val="0019516A"/>
    <w:rsid w:val="001956D2"/>
    <w:rsid w:val="001A52E9"/>
    <w:rsid w:val="001B466B"/>
    <w:rsid w:val="001B6A78"/>
    <w:rsid w:val="001B6DB9"/>
    <w:rsid w:val="001D4C9F"/>
    <w:rsid w:val="001D6E0F"/>
    <w:rsid w:val="001E2194"/>
    <w:rsid w:val="001E239B"/>
    <w:rsid w:val="001E647E"/>
    <w:rsid w:val="001E7D37"/>
    <w:rsid w:val="001F2F01"/>
    <w:rsid w:val="001F4BE6"/>
    <w:rsid w:val="001F6B1C"/>
    <w:rsid w:val="00200CB3"/>
    <w:rsid w:val="00200D21"/>
    <w:rsid w:val="00211F0C"/>
    <w:rsid w:val="002134C0"/>
    <w:rsid w:val="00213590"/>
    <w:rsid w:val="00214AAA"/>
    <w:rsid w:val="00215491"/>
    <w:rsid w:val="00217D90"/>
    <w:rsid w:val="0022622B"/>
    <w:rsid w:val="002341B8"/>
    <w:rsid w:val="00236554"/>
    <w:rsid w:val="00245CF6"/>
    <w:rsid w:val="0025630B"/>
    <w:rsid w:val="00257254"/>
    <w:rsid w:val="00260B2D"/>
    <w:rsid w:val="00262359"/>
    <w:rsid w:val="00262A68"/>
    <w:rsid w:val="00263210"/>
    <w:rsid w:val="0026368B"/>
    <w:rsid w:val="0027285B"/>
    <w:rsid w:val="00276014"/>
    <w:rsid w:val="0028130D"/>
    <w:rsid w:val="0028132D"/>
    <w:rsid w:val="002818EF"/>
    <w:rsid w:val="00290806"/>
    <w:rsid w:val="002913CF"/>
    <w:rsid w:val="00292BDA"/>
    <w:rsid w:val="002935F5"/>
    <w:rsid w:val="0029510D"/>
    <w:rsid w:val="00296C48"/>
    <w:rsid w:val="00297C42"/>
    <w:rsid w:val="002A15EB"/>
    <w:rsid w:val="002A33BD"/>
    <w:rsid w:val="002A385F"/>
    <w:rsid w:val="002A5AC1"/>
    <w:rsid w:val="002B36E4"/>
    <w:rsid w:val="002B7701"/>
    <w:rsid w:val="002C2D03"/>
    <w:rsid w:val="002C2F91"/>
    <w:rsid w:val="002C5D61"/>
    <w:rsid w:val="002C7B19"/>
    <w:rsid w:val="002D0EE8"/>
    <w:rsid w:val="002D3C6C"/>
    <w:rsid w:val="002D6C1C"/>
    <w:rsid w:val="002E344D"/>
    <w:rsid w:val="002E4536"/>
    <w:rsid w:val="002F5F5F"/>
    <w:rsid w:val="00301ECF"/>
    <w:rsid w:val="00314004"/>
    <w:rsid w:val="00315AD5"/>
    <w:rsid w:val="003214B9"/>
    <w:rsid w:val="00321552"/>
    <w:rsid w:val="003263F5"/>
    <w:rsid w:val="00335423"/>
    <w:rsid w:val="0034221D"/>
    <w:rsid w:val="00350632"/>
    <w:rsid w:val="003507AD"/>
    <w:rsid w:val="00356ED0"/>
    <w:rsid w:val="003668B8"/>
    <w:rsid w:val="0036731F"/>
    <w:rsid w:val="00376877"/>
    <w:rsid w:val="003807CF"/>
    <w:rsid w:val="0039000C"/>
    <w:rsid w:val="003902CE"/>
    <w:rsid w:val="00390349"/>
    <w:rsid w:val="00390BA5"/>
    <w:rsid w:val="0039196D"/>
    <w:rsid w:val="00396374"/>
    <w:rsid w:val="003A065C"/>
    <w:rsid w:val="003A18A6"/>
    <w:rsid w:val="003A3497"/>
    <w:rsid w:val="003B0B94"/>
    <w:rsid w:val="003B0F75"/>
    <w:rsid w:val="003B4115"/>
    <w:rsid w:val="003B4B9A"/>
    <w:rsid w:val="003B51EA"/>
    <w:rsid w:val="003C2EA7"/>
    <w:rsid w:val="003C306A"/>
    <w:rsid w:val="003C3F63"/>
    <w:rsid w:val="003C5A85"/>
    <w:rsid w:val="003C5D31"/>
    <w:rsid w:val="003D5E15"/>
    <w:rsid w:val="003E4726"/>
    <w:rsid w:val="003E7407"/>
    <w:rsid w:val="003F6BE0"/>
    <w:rsid w:val="00400FFA"/>
    <w:rsid w:val="00401F6C"/>
    <w:rsid w:val="00403E2F"/>
    <w:rsid w:val="004048AD"/>
    <w:rsid w:val="004117BC"/>
    <w:rsid w:val="00415D42"/>
    <w:rsid w:val="0041767D"/>
    <w:rsid w:val="00425711"/>
    <w:rsid w:val="00426592"/>
    <w:rsid w:val="00430711"/>
    <w:rsid w:val="00432DA3"/>
    <w:rsid w:val="00441EBF"/>
    <w:rsid w:val="00451E26"/>
    <w:rsid w:val="0045386F"/>
    <w:rsid w:val="00464805"/>
    <w:rsid w:val="004665EA"/>
    <w:rsid w:val="004725BA"/>
    <w:rsid w:val="00472B33"/>
    <w:rsid w:val="00473718"/>
    <w:rsid w:val="00475EB3"/>
    <w:rsid w:val="004761D9"/>
    <w:rsid w:val="004827D4"/>
    <w:rsid w:val="0048349E"/>
    <w:rsid w:val="00483AA1"/>
    <w:rsid w:val="00485AB1"/>
    <w:rsid w:val="00490DAA"/>
    <w:rsid w:val="0049328E"/>
    <w:rsid w:val="004A0ACD"/>
    <w:rsid w:val="004A0E20"/>
    <w:rsid w:val="004A3830"/>
    <w:rsid w:val="004A6BBC"/>
    <w:rsid w:val="004A6FE4"/>
    <w:rsid w:val="004B04BF"/>
    <w:rsid w:val="004B1C90"/>
    <w:rsid w:val="004C197C"/>
    <w:rsid w:val="004C1CE0"/>
    <w:rsid w:val="004C23EE"/>
    <w:rsid w:val="004C2D84"/>
    <w:rsid w:val="004C3D92"/>
    <w:rsid w:val="004D2338"/>
    <w:rsid w:val="004D33A1"/>
    <w:rsid w:val="004E1A04"/>
    <w:rsid w:val="004E1BF7"/>
    <w:rsid w:val="004E37E4"/>
    <w:rsid w:val="004E4D21"/>
    <w:rsid w:val="004E674E"/>
    <w:rsid w:val="004E72BA"/>
    <w:rsid w:val="004F0C28"/>
    <w:rsid w:val="004F389E"/>
    <w:rsid w:val="004F5477"/>
    <w:rsid w:val="00507D07"/>
    <w:rsid w:val="00516981"/>
    <w:rsid w:val="005221B4"/>
    <w:rsid w:val="00527348"/>
    <w:rsid w:val="00527655"/>
    <w:rsid w:val="005276D5"/>
    <w:rsid w:val="005339CE"/>
    <w:rsid w:val="00534905"/>
    <w:rsid w:val="005439A2"/>
    <w:rsid w:val="0054458C"/>
    <w:rsid w:val="00556C5C"/>
    <w:rsid w:val="00571FA9"/>
    <w:rsid w:val="00572765"/>
    <w:rsid w:val="00574CFB"/>
    <w:rsid w:val="0057569E"/>
    <w:rsid w:val="00575B58"/>
    <w:rsid w:val="00577018"/>
    <w:rsid w:val="005822CC"/>
    <w:rsid w:val="005834EF"/>
    <w:rsid w:val="00584F37"/>
    <w:rsid w:val="00585251"/>
    <w:rsid w:val="00593F7C"/>
    <w:rsid w:val="00596F5E"/>
    <w:rsid w:val="00597263"/>
    <w:rsid w:val="005A352B"/>
    <w:rsid w:val="005A39EF"/>
    <w:rsid w:val="005A521C"/>
    <w:rsid w:val="005A76AB"/>
    <w:rsid w:val="005B078A"/>
    <w:rsid w:val="005B0B34"/>
    <w:rsid w:val="005B1F0D"/>
    <w:rsid w:val="005C0331"/>
    <w:rsid w:val="005C4048"/>
    <w:rsid w:val="005C694B"/>
    <w:rsid w:val="005E2D44"/>
    <w:rsid w:val="005E606E"/>
    <w:rsid w:val="005F04EA"/>
    <w:rsid w:val="005F2235"/>
    <w:rsid w:val="005F327E"/>
    <w:rsid w:val="005F4B23"/>
    <w:rsid w:val="005F6E41"/>
    <w:rsid w:val="00600805"/>
    <w:rsid w:val="00601175"/>
    <w:rsid w:val="006102C0"/>
    <w:rsid w:val="006353CF"/>
    <w:rsid w:val="00636987"/>
    <w:rsid w:val="00637371"/>
    <w:rsid w:val="00642F39"/>
    <w:rsid w:val="00646EB9"/>
    <w:rsid w:val="00652FC0"/>
    <w:rsid w:val="00654898"/>
    <w:rsid w:val="006648AB"/>
    <w:rsid w:val="00670001"/>
    <w:rsid w:val="006757DB"/>
    <w:rsid w:val="00676532"/>
    <w:rsid w:val="00684559"/>
    <w:rsid w:val="006949B2"/>
    <w:rsid w:val="006A5B82"/>
    <w:rsid w:val="006A66C0"/>
    <w:rsid w:val="006A7BFA"/>
    <w:rsid w:val="006B3C76"/>
    <w:rsid w:val="006B6078"/>
    <w:rsid w:val="006C1F62"/>
    <w:rsid w:val="006C6EE8"/>
    <w:rsid w:val="006C7467"/>
    <w:rsid w:val="006D0EEB"/>
    <w:rsid w:val="006D1787"/>
    <w:rsid w:val="006D62EB"/>
    <w:rsid w:val="006F12E2"/>
    <w:rsid w:val="006F2A54"/>
    <w:rsid w:val="0070355A"/>
    <w:rsid w:val="0071012F"/>
    <w:rsid w:val="0071049E"/>
    <w:rsid w:val="007132DF"/>
    <w:rsid w:val="00723E27"/>
    <w:rsid w:val="00731976"/>
    <w:rsid w:val="00737B6A"/>
    <w:rsid w:val="00740575"/>
    <w:rsid w:val="00742346"/>
    <w:rsid w:val="00752B01"/>
    <w:rsid w:val="00753E63"/>
    <w:rsid w:val="0075441B"/>
    <w:rsid w:val="00754CBE"/>
    <w:rsid w:val="00755135"/>
    <w:rsid w:val="00761785"/>
    <w:rsid w:val="0076366C"/>
    <w:rsid w:val="00766BCB"/>
    <w:rsid w:val="007703BA"/>
    <w:rsid w:val="0077258F"/>
    <w:rsid w:val="007743BB"/>
    <w:rsid w:val="00775689"/>
    <w:rsid w:val="00777233"/>
    <w:rsid w:val="00780BDF"/>
    <w:rsid w:val="0079245A"/>
    <w:rsid w:val="007934C0"/>
    <w:rsid w:val="00795380"/>
    <w:rsid w:val="0079753A"/>
    <w:rsid w:val="007978CF"/>
    <w:rsid w:val="007A1A2A"/>
    <w:rsid w:val="007B250A"/>
    <w:rsid w:val="007C3CA3"/>
    <w:rsid w:val="007D11DC"/>
    <w:rsid w:val="007E478A"/>
    <w:rsid w:val="007E5589"/>
    <w:rsid w:val="007E6610"/>
    <w:rsid w:val="007E6AFE"/>
    <w:rsid w:val="007F0856"/>
    <w:rsid w:val="007F2E7D"/>
    <w:rsid w:val="007F3EB4"/>
    <w:rsid w:val="007F7473"/>
    <w:rsid w:val="00802E2C"/>
    <w:rsid w:val="00804748"/>
    <w:rsid w:val="00806CD4"/>
    <w:rsid w:val="008103A2"/>
    <w:rsid w:val="00812AEC"/>
    <w:rsid w:val="00814CC5"/>
    <w:rsid w:val="00820AFB"/>
    <w:rsid w:val="0082197B"/>
    <w:rsid w:val="008246FF"/>
    <w:rsid w:val="00824F80"/>
    <w:rsid w:val="00827BEC"/>
    <w:rsid w:val="00836D9B"/>
    <w:rsid w:val="008401BF"/>
    <w:rsid w:val="00842FDB"/>
    <w:rsid w:val="00845BE0"/>
    <w:rsid w:val="00845EBE"/>
    <w:rsid w:val="008471CF"/>
    <w:rsid w:val="00847858"/>
    <w:rsid w:val="00856357"/>
    <w:rsid w:val="00856B1B"/>
    <w:rsid w:val="00856F47"/>
    <w:rsid w:val="008606C1"/>
    <w:rsid w:val="0086262B"/>
    <w:rsid w:val="00863995"/>
    <w:rsid w:val="00866093"/>
    <w:rsid w:val="008677CB"/>
    <w:rsid w:val="00875478"/>
    <w:rsid w:val="00880EDB"/>
    <w:rsid w:val="00884DB1"/>
    <w:rsid w:val="008872F3"/>
    <w:rsid w:val="00887FDF"/>
    <w:rsid w:val="00891DA5"/>
    <w:rsid w:val="008927FC"/>
    <w:rsid w:val="0089343C"/>
    <w:rsid w:val="008944C2"/>
    <w:rsid w:val="008958F5"/>
    <w:rsid w:val="008967DE"/>
    <w:rsid w:val="008A06B2"/>
    <w:rsid w:val="008A176B"/>
    <w:rsid w:val="008A20B9"/>
    <w:rsid w:val="008A2A53"/>
    <w:rsid w:val="008A2FD0"/>
    <w:rsid w:val="008A5F08"/>
    <w:rsid w:val="008A676D"/>
    <w:rsid w:val="008A7B0A"/>
    <w:rsid w:val="008B317C"/>
    <w:rsid w:val="008B61FD"/>
    <w:rsid w:val="008B6CF5"/>
    <w:rsid w:val="008B6F7B"/>
    <w:rsid w:val="008D16C1"/>
    <w:rsid w:val="008D26A9"/>
    <w:rsid w:val="008D3A31"/>
    <w:rsid w:val="008D45E8"/>
    <w:rsid w:val="008D45E9"/>
    <w:rsid w:val="008D5DB0"/>
    <w:rsid w:val="008D6528"/>
    <w:rsid w:val="008D7907"/>
    <w:rsid w:val="008E15A3"/>
    <w:rsid w:val="008E5148"/>
    <w:rsid w:val="008E660A"/>
    <w:rsid w:val="008F2DB2"/>
    <w:rsid w:val="008F4E55"/>
    <w:rsid w:val="008F5F01"/>
    <w:rsid w:val="009038AA"/>
    <w:rsid w:val="0090568E"/>
    <w:rsid w:val="00906460"/>
    <w:rsid w:val="009073FB"/>
    <w:rsid w:val="00911E5B"/>
    <w:rsid w:val="00913647"/>
    <w:rsid w:val="00914157"/>
    <w:rsid w:val="00916874"/>
    <w:rsid w:val="00916978"/>
    <w:rsid w:val="00922941"/>
    <w:rsid w:val="00926B46"/>
    <w:rsid w:val="00926E3D"/>
    <w:rsid w:val="00932751"/>
    <w:rsid w:val="00933D41"/>
    <w:rsid w:val="00934D4C"/>
    <w:rsid w:val="009446D6"/>
    <w:rsid w:val="00944821"/>
    <w:rsid w:val="009477B8"/>
    <w:rsid w:val="0094789E"/>
    <w:rsid w:val="009501E8"/>
    <w:rsid w:val="0095037E"/>
    <w:rsid w:val="00953615"/>
    <w:rsid w:val="009576EB"/>
    <w:rsid w:val="00961907"/>
    <w:rsid w:val="00963722"/>
    <w:rsid w:val="00963AEE"/>
    <w:rsid w:val="0096450F"/>
    <w:rsid w:val="00966578"/>
    <w:rsid w:val="00971C4E"/>
    <w:rsid w:val="00977D57"/>
    <w:rsid w:val="009806DC"/>
    <w:rsid w:val="009861DB"/>
    <w:rsid w:val="00995950"/>
    <w:rsid w:val="00996661"/>
    <w:rsid w:val="009A5104"/>
    <w:rsid w:val="009B3FDF"/>
    <w:rsid w:val="009B650A"/>
    <w:rsid w:val="009C12B1"/>
    <w:rsid w:val="009C1EC5"/>
    <w:rsid w:val="009C205A"/>
    <w:rsid w:val="009C3206"/>
    <w:rsid w:val="009C4A97"/>
    <w:rsid w:val="009D27D4"/>
    <w:rsid w:val="009D2CDB"/>
    <w:rsid w:val="009D5008"/>
    <w:rsid w:val="009E54A5"/>
    <w:rsid w:val="009E5E72"/>
    <w:rsid w:val="009E6CE2"/>
    <w:rsid w:val="009F4EF4"/>
    <w:rsid w:val="00A007ED"/>
    <w:rsid w:val="00A03469"/>
    <w:rsid w:val="00A034C8"/>
    <w:rsid w:val="00A035C1"/>
    <w:rsid w:val="00A06205"/>
    <w:rsid w:val="00A1016D"/>
    <w:rsid w:val="00A129E6"/>
    <w:rsid w:val="00A12CBC"/>
    <w:rsid w:val="00A2130C"/>
    <w:rsid w:val="00A25071"/>
    <w:rsid w:val="00A27E59"/>
    <w:rsid w:val="00A309A3"/>
    <w:rsid w:val="00A41485"/>
    <w:rsid w:val="00A42158"/>
    <w:rsid w:val="00A42E44"/>
    <w:rsid w:val="00A476B2"/>
    <w:rsid w:val="00A504F9"/>
    <w:rsid w:val="00A511BE"/>
    <w:rsid w:val="00A5299E"/>
    <w:rsid w:val="00A52E53"/>
    <w:rsid w:val="00A53A29"/>
    <w:rsid w:val="00A53A5A"/>
    <w:rsid w:val="00A53F92"/>
    <w:rsid w:val="00A54F08"/>
    <w:rsid w:val="00A60F8E"/>
    <w:rsid w:val="00A63A8B"/>
    <w:rsid w:val="00A6590D"/>
    <w:rsid w:val="00A66AA4"/>
    <w:rsid w:val="00A72081"/>
    <w:rsid w:val="00A73BCF"/>
    <w:rsid w:val="00A76283"/>
    <w:rsid w:val="00A81517"/>
    <w:rsid w:val="00A83191"/>
    <w:rsid w:val="00A8796E"/>
    <w:rsid w:val="00A92953"/>
    <w:rsid w:val="00A931F3"/>
    <w:rsid w:val="00A9553E"/>
    <w:rsid w:val="00AA7264"/>
    <w:rsid w:val="00AB1A34"/>
    <w:rsid w:val="00AB3781"/>
    <w:rsid w:val="00AB44FC"/>
    <w:rsid w:val="00AB4F1F"/>
    <w:rsid w:val="00AB615A"/>
    <w:rsid w:val="00AC170A"/>
    <w:rsid w:val="00AC6078"/>
    <w:rsid w:val="00AD40E5"/>
    <w:rsid w:val="00AD4E92"/>
    <w:rsid w:val="00AD66D6"/>
    <w:rsid w:val="00AD67D5"/>
    <w:rsid w:val="00AE04E8"/>
    <w:rsid w:val="00AE0B32"/>
    <w:rsid w:val="00AE13AE"/>
    <w:rsid w:val="00AE6591"/>
    <w:rsid w:val="00AE7CAA"/>
    <w:rsid w:val="00AF10EA"/>
    <w:rsid w:val="00AF1D67"/>
    <w:rsid w:val="00AF529A"/>
    <w:rsid w:val="00B007C3"/>
    <w:rsid w:val="00B0114E"/>
    <w:rsid w:val="00B12E5A"/>
    <w:rsid w:val="00B12FAE"/>
    <w:rsid w:val="00B140B0"/>
    <w:rsid w:val="00B1470A"/>
    <w:rsid w:val="00B207D9"/>
    <w:rsid w:val="00B24355"/>
    <w:rsid w:val="00B24446"/>
    <w:rsid w:val="00B246FF"/>
    <w:rsid w:val="00B2495F"/>
    <w:rsid w:val="00B24990"/>
    <w:rsid w:val="00B25B00"/>
    <w:rsid w:val="00B2692B"/>
    <w:rsid w:val="00B270A6"/>
    <w:rsid w:val="00B2739B"/>
    <w:rsid w:val="00B276E9"/>
    <w:rsid w:val="00B31366"/>
    <w:rsid w:val="00B352A8"/>
    <w:rsid w:val="00B358DF"/>
    <w:rsid w:val="00B51223"/>
    <w:rsid w:val="00B51F47"/>
    <w:rsid w:val="00B60AAE"/>
    <w:rsid w:val="00B665A3"/>
    <w:rsid w:val="00B66D90"/>
    <w:rsid w:val="00B67421"/>
    <w:rsid w:val="00B67A8E"/>
    <w:rsid w:val="00B708EC"/>
    <w:rsid w:val="00B730CD"/>
    <w:rsid w:val="00B75567"/>
    <w:rsid w:val="00B776BB"/>
    <w:rsid w:val="00B86278"/>
    <w:rsid w:val="00B872B2"/>
    <w:rsid w:val="00B87A58"/>
    <w:rsid w:val="00B94CF2"/>
    <w:rsid w:val="00B9532D"/>
    <w:rsid w:val="00BB1D49"/>
    <w:rsid w:val="00BB40C1"/>
    <w:rsid w:val="00BC0DA8"/>
    <w:rsid w:val="00BC108F"/>
    <w:rsid w:val="00BC3C8D"/>
    <w:rsid w:val="00BC47FD"/>
    <w:rsid w:val="00BC53F5"/>
    <w:rsid w:val="00BD04FC"/>
    <w:rsid w:val="00BD2F04"/>
    <w:rsid w:val="00BD32EA"/>
    <w:rsid w:val="00BD781B"/>
    <w:rsid w:val="00C013D5"/>
    <w:rsid w:val="00C025CC"/>
    <w:rsid w:val="00C02A78"/>
    <w:rsid w:val="00C038BA"/>
    <w:rsid w:val="00C049D2"/>
    <w:rsid w:val="00C054E5"/>
    <w:rsid w:val="00C06FDF"/>
    <w:rsid w:val="00C0729F"/>
    <w:rsid w:val="00C127F2"/>
    <w:rsid w:val="00C14915"/>
    <w:rsid w:val="00C17F05"/>
    <w:rsid w:val="00C235A2"/>
    <w:rsid w:val="00C25E8A"/>
    <w:rsid w:val="00C276BE"/>
    <w:rsid w:val="00C315CE"/>
    <w:rsid w:val="00C338EB"/>
    <w:rsid w:val="00C341D2"/>
    <w:rsid w:val="00C4152F"/>
    <w:rsid w:val="00C41BBA"/>
    <w:rsid w:val="00C42899"/>
    <w:rsid w:val="00C438C6"/>
    <w:rsid w:val="00C44DAA"/>
    <w:rsid w:val="00C4552C"/>
    <w:rsid w:val="00C4732D"/>
    <w:rsid w:val="00C478F7"/>
    <w:rsid w:val="00C60F19"/>
    <w:rsid w:val="00C65520"/>
    <w:rsid w:val="00C66A32"/>
    <w:rsid w:val="00C7274D"/>
    <w:rsid w:val="00C74B3E"/>
    <w:rsid w:val="00C75E31"/>
    <w:rsid w:val="00C8143B"/>
    <w:rsid w:val="00C840DD"/>
    <w:rsid w:val="00C91455"/>
    <w:rsid w:val="00CA3B12"/>
    <w:rsid w:val="00CA590C"/>
    <w:rsid w:val="00CA61D4"/>
    <w:rsid w:val="00CB27A0"/>
    <w:rsid w:val="00CB7630"/>
    <w:rsid w:val="00CB7A5B"/>
    <w:rsid w:val="00CC0100"/>
    <w:rsid w:val="00CC0698"/>
    <w:rsid w:val="00CC20CD"/>
    <w:rsid w:val="00CC4133"/>
    <w:rsid w:val="00CC54DB"/>
    <w:rsid w:val="00CD3164"/>
    <w:rsid w:val="00CD512D"/>
    <w:rsid w:val="00CE2476"/>
    <w:rsid w:val="00CF0030"/>
    <w:rsid w:val="00CF00CB"/>
    <w:rsid w:val="00CF1821"/>
    <w:rsid w:val="00CF2E6D"/>
    <w:rsid w:val="00CF6AA0"/>
    <w:rsid w:val="00D05E3E"/>
    <w:rsid w:val="00D062A3"/>
    <w:rsid w:val="00D07834"/>
    <w:rsid w:val="00D1062A"/>
    <w:rsid w:val="00D10B35"/>
    <w:rsid w:val="00D17413"/>
    <w:rsid w:val="00D21DC1"/>
    <w:rsid w:val="00D25F44"/>
    <w:rsid w:val="00D2776B"/>
    <w:rsid w:val="00D32FBA"/>
    <w:rsid w:val="00D37F85"/>
    <w:rsid w:val="00D40CD5"/>
    <w:rsid w:val="00D41CD3"/>
    <w:rsid w:val="00D43701"/>
    <w:rsid w:val="00D44F6C"/>
    <w:rsid w:val="00D5633C"/>
    <w:rsid w:val="00D56D35"/>
    <w:rsid w:val="00D624CE"/>
    <w:rsid w:val="00D65234"/>
    <w:rsid w:val="00D675E2"/>
    <w:rsid w:val="00D71768"/>
    <w:rsid w:val="00D74B65"/>
    <w:rsid w:val="00D77D10"/>
    <w:rsid w:val="00D82ED0"/>
    <w:rsid w:val="00D87A93"/>
    <w:rsid w:val="00D910D4"/>
    <w:rsid w:val="00D9248C"/>
    <w:rsid w:val="00D9556A"/>
    <w:rsid w:val="00D960AE"/>
    <w:rsid w:val="00D969FC"/>
    <w:rsid w:val="00DA13E4"/>
    <w:rsid w:val="00DA432B"/>
    <w:rsid w:val="00DA75D5"/>
    <w:rsid w:val="00DB3360"/>
    <w:rsid w:val="00DB5F99"/>
    <w:rsid w:val="00DB76E9"/>
    <w:rsid w:val="00DC6E02"/>
    <w:rsid w:val="00DD0FD6"/>
    <w:rsid w:val="00DD58EF"/>
    <w:rsid w:val="00DD5C48"/>
    <w:rsid w:val="00DE0EB2"/>
    <w:rsid w:val="00DE1031"/>
    <w:rsid w:val="00DE5ED9"/>
    <w:rsid w:val="00DF43EE"/>
    <w:rsid w:val="00DF6BDD"/>
    <w:rsid w:val="00E00A84"/>
    <w:rsid w:val="00E0400E"/>
    <w:rsid w:val="00E06AF3"/>
    <w:rsid w:val="00E12A67"/>
    <w:rsid w:val="00E1427C"/>
    <w:rsid w:val="00E16801"/>
    <w:rsid w:val="00E24681"/>
    <w:rsid w:val="00E255BC"/>
    <w:rsid w:val="00E32755"/>
    <w:rsid w:val="00E33851"/>
    <w:rsid w:val="00E4178E"/>
    <w:rsid w:val="00E422E8"/>
    <w:rsid w:val="00E4523C"/>
    <w:rsid w:val="00E45A37"/>
    <w:rsid w:val="00E4609E"/>
    <w:rsid w:val="00E57541"/>
    <w:rsid w:val="00E60EAF"/>
    <w:rsid w:val="00E62EBA"/>
    <w:rsid w:val="00E65274"/>
    <w:rsid w:val="00E67C94"/>
    <w:rsid w:val="00E705F4"/>
    <w:rsid w:val="00E81EDB"/>
    <w:rsid w:val="00E833B1"/>
    <w:rsid w:val="00E9101C"/>
    <w:rsid w:val="00EA0D49"/>
    <w:rsid w:val="00EA2C05"/>
    <w:rsid w:val="00EA4CAC"/>
    <w:rsid w:val="00EA5E99"/>
    <w:rsid w:val="00EA6486"/>
    <w:rsid w:val="00EA72A1"/>
    <w:rsid w:val="00EB0F2A"/>
    <w:rsid w:val="00EB2CDD"/>
    <w:rsid w:val="00EB5AAC"/>
    <w:rsid w:val="00EB700E"/>
    <w:rsid w:val="00EB75E1"/>
    <w:rsid w:val="00EC2D2C"/>
    <w:rsid w:val="00EC6B72"/>
    <w:rsid w:val="00EC6DB7"/>
    <w:rsid w:val="00ED19EC"/>
    <w:rsid w:val="00ED1A2A"/>
    <w:rsid w:val="00ED2426"/>
    <w:rsid w:val="00ED4AE3"/>
    <w:rsid w:val="00ED5EE5"/>
    <w:rsid w:val="00ED6EAE"/>
    <w:rsid w:val="00EE0408"/>
    <w:rsid w:val="00EE1FF8"/>
    <w:rsid w:val="00EE20D0"/>
    <w:rsid w:val="00EE2F2F"/>
    <w:rsid w:val="00EE477A"/>
    <w:rsid w:val="00EE606E"/>
    <w:rsid w:val="00EF2788"/>
    <w:rsid w:val="00EF4A5C"/>
    <w:rsid w:val="00EF731D"/>
    <w:rsid w:val="00F00938"/>
    <w:rsid w:val="00F02CCF"/>
    <w:rsid w:val="00F044AE"/>
    <w:rsid w:val="00F056F6"/>
    <w:rsid w:val="00F1093D"/>
    <w:rsid w:val="00F14165"/>
    <w:rsid w:val="00F15C77"/>
    <w:rsid w:val="00F229C8"/>
    <w:rsid w:val="00F23846"/>
    <w:rsid w:val="00F2799D"/>
    <w:rsid w:val="00F31810"/>
    <w:rsid w:val="00F31F5C"/>
    <w:rsid w:val="00F35ABE"/>
    <w:rsid w:val="00F35C47"/>
    <w:rsid w:val="00F36E7B"/>
    <w:rsid w:val="00F40545"/>
    <w:rsid w:val="00F4079B"/>
    <w:rsid w:val="00F440B0"/>
    <w:rsid w:val="00F52FE3"/>
    <w:rsid w:val="00F54203"/>
    <w:rsid w:val="00F55D11"/>
    <w:rsid w:val="00F562BB"/>
    <w:rsid w:val="00F564F9"/>
    <w:rsid w:val="00F57894"/>
    <w:rsid w:val="00F57A9A"/>
    <w:rsid w:val="00F7356F"/>
    <w:rsid w:val="00F74343"/>
    <w:rsid w:val="00F76144"/>
    <w:rsid w:val="00F766AF"/>
    <w:rsid w:val="00F9166A"/>
    <w:rsid w:val="00F91C88"/>
    <w:rsid w:val="00F95204"/>
    <w:rsid w:val="00F956E7"/>
    <w:rsid w:val="00FA03E4"/>
    <w:rsid w:val="00FA16CA"/>
    <w:rsid w:val="00FA1A1C"/>
    <w:rsid w:val="00FA2ABC"/>
    <w:rsid w:val="00FA48C3"/>
    <w:rsid w:val="00FA6049"/>
    <w:rsid w:val="00FA74F4"/>
    <w:rsid w:val="00FA7E31"/>
    <w:rsid w:val="00FB0B68"/>
    <w:rsid w:val="00FB33D0"/>
    <w:rsid w:val="00FC3975"/>
    <w:rsid w:val="00FC3DA1"/>
    <w:rsid w:val="00FC7FC6"/>
    <w:rsid w:val="00FD06A5"/>
    <w:rsid w:val="00FD0D37"/>
    <w:rsid w:val="00FD0F32"/>
    <w:rsid w:val="00FE20FB"/>
    <w:rsid w:val="00FE2F5F"/>
    <w:rsid w:val="00FE4D4A"/>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6000">
      <w:bodyDiv w:val="1"/>
      <w:marLeft w:val="0"/>
      <w:marRight w:val="0"/>
      <w:marTop w:val="0"/>
      <w:marBottom w:val="0"/>
      <w:divBdr>
        <w:top w:val="none" w:sz="0" w:space="0" w:color="auto"/>
        <w:left w:val="none" w:sz="0" w:space="0" w:color="auto"/>
        <w:bottom w:val="none" w:sz="0" w:space="0" w:color="auto"/>
        <w:right w:val="none" w:sz="0" w:space="0" w:color="auto"/>
      </w:divBdr>
    </w:div>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Maloney</dc:creator>
  <cp:lastModifiedBy>Maria Morris</cp:lastModifiedBy>
  <cp:revision>5</cp:revision>
  <cp:lastPrinted>2023-02-11T22:21:00Z</cp:lastPrinted>
  <dcterms:created xsi:type="dcterms:W3CDTF">2023-03-04T22:01:00Z</dcterms:created>
  <dcterms:modified xsi:type="dcterms:W3CDTF">2023-04-20T20:15:00Z</dcterms:modified>
</cp:coreProperties>
</file>