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01BC" w14:textId="6A55CEBF" w:rsidR="004A3830" w:rsidRPr="00D2727A" w:rsidRDefault="005439A2" w:rsidP="00F1093D">
      <w:pPr>
        <w:pStyle w:val="NoSpacing"/>
        <w:ind w:right="187"/>
        <w:jc w:val="center"/>
        <w:rPr>
          <w:b/>
        </w:rPr>
      </w:pPr>
      <w:r>
        <w:rPr>
          <w:b/>
        </w:rPr>
        <w:t>GREENWICH COMMUNITIES</w:t>
      </w:r>
    </w:p>
    <w:p w14:paraId="4A2C4CE2" w14:textId="17360B8D" w:rsidR="004A3830" w:rsidRDefault="00F57A9A" w:rsidP="004A3830">
      <w:pPr>
        <w:pStyle w:val="NoSpacing"/>
        <w:jc w:val="center"/>
        <w:rPr>
          <w:b/>
        </w:rPr>
      </w:pPr>
      <w:r>
        <w:rPr>
          <w:b/>
        </w:rPr>
        <w:t>Regular</w:t>
      </w:r>
      <w:r w:rsidR="000150F9">
        <w:rPr>
          <w:b/>
        </w:rPr>
        <w:t xml:space="preserve"> </w:t>
      </w:r>
      <w:r w:rsidR="004A3830" w:rsidRPr="00D2727A">
        <w:rPr>
          <w:b/>
        </w:rPr>
        <w:t>Meeting of the Board of Commissioners</w:t>
      </w:r>
    </w:p>
    <w:p w14:paraId="208E4DCC" w14:textId="77777777" w:rsidR="00E12A67" w:rsidRPr="00D2727A" w:rsidRDefault="00E12A67" w:rsidP="004A3830">
      <w:pPr>
        <w:pStyle w:val="NoSpacing"/>
        <w:jc w:val="center"/>
        <w:rPr>
          <w:b/>
        </w:rPr>
      </w:pPr>
      <w:r>
        <w:rPr>
          <w:b/>
        </w:rPr>
        <w:t>Video Conference Call</w:t>
      </w:r>
    </w:p>
    <w:p w14:paraId="0E4B60D5" w14:textId="13EF905C" w:rsidR="004A3830" w:rsidRPr="00D2727A" w:rsidRDefault="00B177E5" w:rsidP="004A3830">
      <w:pPr>
        <w:pStyle w:val="NoSpacing"/>
        <w:jc w:val="center"/>
        <w:rPr>
          <w:b/>
        </w:rPr>
      </w:pPr>
      <w:r>
        <w:rPr>
          <w:b/>
        </w:rPr>
        <w:t>March</w:t>
      </w:r>
      <w:r w:rsidR="00EB2CDD">
        <w:rPr>
          <w:b/>
        </w:rPr>
        <w:t xml:space="preserve"> 22</w:t>
      </w:r>
      <w:r w:rsidR="00EE2F2F">
        <w:rPr>
          <w:b/>
        </w:rPr>
        <w:t>, 2023</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903FD00" w14:textId="47A367EE" w:rsidR="00EE2F2F" w:rsidRPr="008C1CB1" w:rsidRDefault="00EE2F2F" w:rsidP="00EE2F2F">
      <w:pPr>
        <w:rPr>
          <w:rFonts w:eastAsia="Cambria" w:cs="Times New Roman"/>
          <w:sz w:val="22"/>
          <w:szCs w:val="22"/>
        </w:rPr>
      </w:pPr>
      <w:r w:rsidRPr="008C1CB1">
        <w:rPr>
          <w:rFonts w:eastAsia="Cambria" w:cs="Times New Roman"/>
          <w:sz w:val="22"/>
          <w:szCs w:val="22"/>
        </w:rPr>
        <w:t xml:space="preserve">The Regular Meeting of the Board of Commissioners of Greenwich Communities was held via video conference call on Wednesday, </w:t>
      </w:r>
      <w:r w:rsidR="00B177E5" w:rsidRPr="008C1CB1">
        <w:rPr>
          <w:rFonts w:eastAsia="Cambria" w:cs="Times New Roman"/>
          <w:sz w:val="22"/>
          <w:szCs w:val="22"/>
        </w:rPr>
        <w:t>March</w:t>
      </w:r>
      <w:r w:rsidR="00EB2CDD" w:rsidRPr="008C1CB1">
        <w:rPr>
          <w:rFonts w:eastAsia="Cambria" w:cs="Times New Roman"/>
          <w:sz w:val="22"/>
          <w:szCs w:val="22"/>
        </w:rPr>
        <w:t xml:space="preserve"> 22</w:t>
      </w:r>
      <w:r w:rsidRPr="008C1CB1">
        <w:rPr>
          <w:rFonts w:eastAsia="Cambria" w:cs="Times New Roman"/>
          <w:sz w:val="22"/>
          <w:szCs w:val="22"/>
        </w:rPr>
        <w:t>, 2023. The Chairman, Sam Romeo, called the meeting to order in public session at 5:</w:t>
      </w:r>
      <w:r w:rsidR="00B177E5" w:rsidRPr="008C1CB1">
        <w:rPr>
          <w:rFonts w:eastAsia="Cambria" w:cs="Times New Roman"/>
          <w:sz w:val="22"/>
          <w:szCs w:val="22"/>
        </w:rPr>
        <w:t>36</w:t>
      </w:r>
      <w:r w:rsidRPr="008C1CB1">
        <w:rPr>
          <w:rFonts w:eastAsia="Cambria" w:cs="Times New Roman"/>
          <w:sz w:val="22"/>
          <w:szCs w:val="22"/>
        </w:rPr>
        <w:t xml:space="preserve"> p.m.</w:t>
      </w:r>
    </w:p>
    <w:p w14:paraId="590DDA24" w14:textId="77777777" w:rsidR="00EE2F2F" w:rsidRPr="008C1CB1" w:rsidRDefault="00EE2F2F" w:rsidP="00EE2F2F">
      <w:pPr>
        <w:rPr>
          <w:rFonts w:eastAsia="Cambria" w:cs="Times New Roman"/>
          <w:sz w:val="22"/>
          <w:szCs w:val="22"/>
        </w:rPr>
      </w:pPr>
    </w:p>
    <w:p w14:paraId="03767B90" w14:textId="77777777" w:rsidR="00EE2F2F" w:rsidRPr="008C1CB1" w:rsidRDefault="00EE2F2F" w:rsidP="00EE2F2F">
      <w:pPr>
        <w:rPr>
          <w:rFonts w:eastAsia="Cambria" w:cs="Times New Roman"/>
          <w:sz w:val="22"/>
          <w:szCs w:val="22"/>
        </w:rPr>
      </w:pPr>
      <w:r w:rsidRPr="008C1CB1">
        <w:rPr>
          <w:rFonts w:eastAsia="Cambria" w:cs="Times New Roman"/>
          <w:sz w:val="22"/>
          <w:szCs w:val="22"/>
        </w:rPr>
        <w:t>The Chairman declared that a quorum was present and directed the Assistant Secretary, Maria L. Morris, to act as secretary for the meeting.</w:t>
      </w:r>
    </w:p>
    <w:p w14:paraId="736EE6AD" w14:textId="77777777" w:rsidR="00EE2F2F" w:rsidRPr="008C1CB1" w:rsidRDefault="00EE2F2F" w:rsidP="00EE2F2F">
      <w:pPr>
        <w:rPr>
          <w:rFonts w:eastAsia="Cambria" w:cs="Times New Roman"/>
          <w:sz w:val="22"/>
          <w:szCs w:val="22"/>
        </w:rPr>
      </w:pPr>
    </w:p>
    <w:p w14:paraId="009470DD" w14:textId="31966B2D" w:rsidR="00EE2F2F" w:rsidRPr="008C1CB1" w:rsidRDefault="00EE2F2F" w:rsidP="00EE2F2F">
      <w:pPr>
        <w:ind w:left="2880" w:hanging="2880"/>
        <w:rPr>
          <w:rFonts w:eastAsia="Cambria" w:cs="Times New Roman"/>
          <w:sz w:val="22"/>
          <w:szCs w:val="22"/>
        </w:rPr>
      </w:pPr>
      <w:r w:rsidRPr="008C1CB1">
        <w:rPr>
          <w:rFonts w:eastAsia="Cambria" w:cs="Times New Roman"/>
          <w:sz w:val="22"/>
          <w:szCs w:val="22"/>
        </w:rPr>
        <w:t>Commissioners Via Video:</w:t>
      </w:r>
      <w:r w:rsidRPr="008C1CB1">
        <w:rPr>
          <w:rFonts w:eastAsia="Cambria" w:cs="Times New Roman"/>
          <w:sz w:val="22"/>
          <w:szCs w:val="22"/>
        </w:rPr>
        <w:tab/>
        <w:t>Sam Romeo,</w:t>
      </w:r>
      <w:r w:rsidR="00E83C73" w:rsidRPr="008C1CB1">
        <w:rPr>
          <w:rFonts w:eastAsia="Cambria" w:cs="Times New Roman"/>
          <w:sz w:val="22"/>
          <w:szCs w:val="22"/>
        </w:rPr>
        <w:t xml:space="preserve"> James </w:t>
      </w:r>
      <w:proofErr w:type="spellStart"/>
      <w:r w:rsidR="00E83C73" w:rsidRPr="008C1CB1">
        <w:rPr>
          <w:rFonts w:eastAsia="Cambria" w:cs="Times New Roman"/>
          <w:sz w:val="22"/>
          <w:szCs w:val="22"/>
        </w:rPr>
        <w:t>Boutelle</w:t>
      </w:r>
      <w:proofErr w:type="spellEnd"/>
      <w:r w:rsidR="00E83C73" w:rsidRPr="008C1CB1">
        <w:rPr>
          <w:rFonts w:eastAsia="Cambria" w:cs="Times New Roman"/>
          <w:sz w:val="22"/>
          <w:szCs w:val="22"/>
        </w:rPr>
        <w:t>, Angelo Pucci,</w:t>
      </w:r>
      <w:r w:rsidRPr="008C1CB1">
        <w:rPr>
          <w:rFonts w:eastAsia="Cambria" w:cs="Times New Roman"/>
          <w:sz w:val="22"/>
          <w:szCs w:val="22"/>
        </w:rPr>
        <w:t xml:space="preserve"> Cathy Landy, Robert Simms, Jr., Vincent De Fina, and Irene Dietrich</w:t>
      </w:r>
    </w:p>
    <w:p w14:paraId="59BA850E" w14:textId="77777777" w:rsidR="00EE2F2F" w:rsidRPr="008C1CB1" w:rsidRDefault="00EE2F2F" w:rsidP="00EE2F2F">
      <w:pPr>
        <w:ind w:left="2880" w:hanging="2880"/>
        <w:rPr>
          <w:rFonts w:eastAsia="Cambria" w:cs="Times New Roman"/>
          <w:sz w:val="22"/>
          <w:szCs w:val="22"/>
        </w:rPr>
      </w:pPr>
    </w:p>
    <w:p w14:paraId="76C0B18A" w14:textId="7999625A" w:rsidR="00EE2F2F" w:rsidRPr="008C1CB1" w:rsidRDefault="00EE2F2F" w:rsidP="00EE2F2F">
      <w:pPr>
        <w:ind w:left="2880" w:hanging="2880"/>
        <w:rPr>
          <w:rFonts w:eastAsia="Cambria" w:cs="Times New Roman"/>
          <w:sz w:val="22"/>
          <w:szCs w:val="22"/>
        </w:rPr>
      </w:pPr>
      <w:r w:rsidRPr="008C1CB1">
        <w:rPr>
          <w:rFonts w:eastAsia="Cambria" w:cs="Times New Roman"/>
          <w:sz w:val="22"/>
          <w:szCs w:val="22"/>
        </w:rPr>
        <w:t>Staff Via Video:</w:t>
      </w:r>
      <w:r w:rsidRPr="008C1CB1">
        <w:rPr>
          <w:rFonts w:eastAsia="Cambria" w:cs="Times New Roman"/>
          <w:sz w:val="22"/>
          <w:szCs w:val="22"/>
        </w:rPr>
        <w:tab/>
        <w:t xml:space="preserve">Anthony Johnson, Terry Mardula, Derrick Bryant, </w:t>
      </w:r>
      <w:r w:rsidR="00B177E5" w:rsidRPr="008C1CB1">
        <w:rPr>
          <w:rFonts w:eastAsia="Cambria" w:cs="Times New Roman"/>
          <w:sz w:val="22"/>
          <w:szCs w:val="22"/>
        </w:rPr>
        <w:t xml:space="preserve">Penny Lore, </w:t>
      </w:r>
      <w:r w:rsidRPr="008C1CB1">
        <w:rPr>
          <w:rFonts w:eastAsia="Cambria" w:cs="Times New Roman"/>
          <w:sz w:val="22"/>
          <w:szCs w:val="22"/>
        </w:rPr>
        <w:t>Maria Morris, John Yankowich, Laura Murphy</w:t>
      </w:r>
      <w:r w:rsidR="00B177E5" w:rsidRPr="008C1CB1">
        <w:rPr>
          <w:rFonts w:eastAsia="Cambria" w:cs="Times New Roman"/>
          <w:sz w:val="22"/>
          <w:szCs w:val="22"/>
        </w:rPr>
        <w:t xml:space="preserve">, </w:t>
      </w:r>
      <w:r w:rsidRPr="008C1CB1">
        <w:rPr>
          <w:rFonts w:eastAsia="Cambria" w:cs="Times New Roman"/>
          <w:sz w:val="22"/>
          <w:szCs w:val="22"/>
        </w:rPr>
        <w:t>Sardis Solano</w:t>
      </w:r>
      <w:r w:rsidR="00B177E5" w:rsidRPr="008C1CB1">
        <w:rPr>
          <w:rFonts w:eastAsia="Cambria" w:cs="Times New Roman"/>
          <w:sz w:val="22"/>
          <w:szCs w:val="22"/>
        </w:rPr>
        <w:t>, and Lindsey Romeo</w:t>
      </w:r>
    </w:p>
    <w:p w14:paraId="59680167" w14:textId="77777777" w:rsidR="00EE2F2F" w:rsidRPr="008C1CB1" w:rsidRDefault="00EE2F2F" w:rsidP="00EE2F2F">
      <w:pPr>
        <w:rPr>
          <w:rFonts w:eastAsia="Cambria" w:cs="Times New Roman"/>
          <w:sz w:val="22"/>
          <w:szCs w:val="22"/>
        </w:rPr>
      </w:pPr>
    </w:p>
    <w:p w14:paraId="060AB971" w14:textId="77777777" w:rsidR="00EE2F2F" w:rsidRPr="008C1CB1" w:rsidRDefault="00EE2F2F" w:rsidP="00EE2F2F">
      <w:pPr>
        <w:tabs>
          <w:tab w:val="left" w:pos="2880"/>
        </w:tabs>
        <w:ind w:left="2880" w:hanging="2880"/>
        <w:rPr>
          <w:rFonts w:eastAsia="Cambria" w:cs="Times New Roman"/>
          <w:sz w:val="22"/>
          <w:szCs w:val="22"/>
          <w:lang w:val="es-ES"/>
        </w:rPr>
      </w:pPr>
      <w:r w:rsidRPr="008C1CB1">
        <w:rPr>
          <w:rFonts w:eastAsia="Cambria" w:cs="Times New Roman"/>
          <w:sz w:val="22"/>
          <w:szCs w:val="22"/>
          <w:lang w:val="es-ES"/>
        </w:rPr>
        <w:t xml:space="preserve">Legal </w:t>
      </w:r>
      <w:proofErr w:type="spellStart"/>
      <w:r w:rsidRPr="008C1CB1">
        <w:rPr>
          <w:rFonts w:eastAsia="Cambria" w:cs="Times New Roman"/>
          <w:sz w:val="22"/>
          <w:szCs w:val="22"/>
          <w:lang w:val="es-ES"/>
        </w:rPr>
        <w:t>Via</w:t>
      </w:r>
      <w:proofErr w:type="spellEnd"/>
      <w:r w:rsidRPr="008C1CB1">
        <w:rPr>
          <w:rFonts w:eastAsia="Cambria" w:cs="Times New Roman"/>
          <w:sz w:val="22"/>
          <w:szCs w:val="22"/>
          <w:lang w:val="es-ES"/>
        </w:rPr>
        <w:t xml:space="preserve"> Video:</w:t>
      </w:r>
      <w:r w:rsidRPr="008C1CB1">
        <w:rPr>
          <w:rFonts w:eastAsia="Cambria" w:cs="Times New Roman"/>
          <w:sz w:val="22"/>
          <w:szCs w:val="22"/>
          <w:lang w:val="es-ES"/>
        </w:rPr>
        <w:tab/>
        <w:t>Louis Pittocco</w:t>
      </w:r>
    </w:p>
    <w:p w14:paraId="6478E28A" w14:textId="77777777" w:rsidR="00EE2F2F" w:rsidRPr="008C1CB1" w:rsidRDefault="00EE2F2F" w:rsidP="00EE2F2F">
      <w:pPr>
        <w:tabs>
          <w:tab w:val="left" w:pos="2880"/>
        </w:tabs>
        <w:ind w:left="2880" w:hanging="2880"/>
        <w:rPr>
          <w:rFonts w:eastAsia="Cambria" w:cs="Times New Roman"/>
          <w:sz w:val="22"/>
          <w:szCs w:val="22"/>
          <w:lang w:val="es-ES"/>
        </w:rPr>
      </w:pPr>
    </w:p>
    <w:p w14:paraId="0C97B4B5" w14:textId="35D59DA5" w:rsidR="00EE2F2F" w:rsidRPr="008C1CB1" w:rsidRDefault="00EE2F2F" w:rsidP="00EE2F2F">
      <w:pPr>
        <w:tabs>
          <w:tab w:val="left" w:pos="2880"/>
        </w:tabs>
        <w:ind w:left="2880" w:hanging="2880"/>
        <w:rPr>
          <w:rFonts w:eastAsia="Cambria" w:cs="Times New Roman"/>
          <w:sz w:val="22"/>
          <w:szCs w:val="22"/>
          <w:lang w:val="es-ES"/>
        </w:rPr>
      </w:pPr>
      <w:proofErr w:type="spellStart"/>
      <w:r w:rsidRPr="008C1CB1">
        <w:rPr>
          <w:rFonts w:eastAsia="Cambria" w:cs="Times New Roman"/>
          <w:sz w:val="22"/>
          <w:szCs w:val="22"/>
          <w:lang w:val="es-ES"/>
        </w:rPr>
        <w:t>Public</w:t>
      </w:r>
      <w:proofErr w:type="spellEnd"/>
      <w:r w:rsidRPr="008C1CB1">
        <w:rPr>
          <w:rFonts w:eastAsia="Cambria" w:cs="Times New Roman"/>
          <w:sz w:val="22"/>
          <w:szCs w:val="22"/>
          <w:lang w:val="es-ES"/>
        </w:rPr>
        <w:t xml:space="preserve"> </w:t>
      </w:r>
      <w:proofErr w:type="spellStart"/>
      <w:r w:rsidRPr="008C1CB1">
        <w:rPr>
          <w:rFonts w:eastAsia="Cambria" w:cs="Times New Roman"/>
          <w:sz w:val="22"/>
          <w:szCs w:val="22"/>
          <w:lang w:val="es-ES"/>
        </w:rPr>
        <w:t>Via</w:t>
      </w:r>
      <w:proofErr w:type="spellEnd"/>
      <w:r w:rsidRPr="008C1CB1">
        <w:rPr>
          <w:rFonts w:eastAsia="Cambria" w:cs="Times New Roman"/>
          <w:sz w:val="22"/>
          <w:szCs w:val="22"/>
          <w:lang w:val="es-ES"/>
        </w:rPr>
        <w:t xml:space="preserve"> Video:</w:t>
      </w:r>
      <w:r w:rsidRPr="008C1CB1">
        <w:rPr>
          <w:rFonts w:eastAsia="Cambria" w:cs="Times New Roman"/>
          <w:sz w:val="22"/>
          <w:szCs w:val="22"/>
          <w:lang w:val="es-ES"/>
        </w:rPr>
        <w:tab/>
      </w:r>
      <w:r w:rsidR="00B177E5" w:rsidRPr="008C1CB1">
        <w:rPr>
          <w:rFonts w:eastAsia="Cambria" w:cs="Times New Roman"/>
          <w:sz w:val="22"/>
          <w:szCs w:val="22"/>
          <w:lang w:val="es-ES"/>
        </w:rPr>
        <w:t xml:space="preserve">No </w:t>
      </w:r>
      <w:proofErr w:type="spellStart"/>
      <w:r w:rsidR="00B177E5" w:rsidRPr="008C1CB1">
        <w:rPr>
          <w:rFonts w:eastAsia="Cambria" w:cs="Times New Roman"/>
          <w:sz w:val="22"/>
          <w:szCs w:val="22"/>
          <w:lang w:val="es-ES"/>
        </w:rPr>
        <w:t>Residents</w:t>
      </w:r>
      <w:proofErr w:type="spellEnd"/>
    </w:p>
    <w:p w14:paraId="32FC3ECC" w14:textId="77777777" w:rsidR="00EE2F2F" w:rsidRPr="008C1CB1" w:rsidRDefault="00EE2F2F" w:rsidP="00EE2F2F">
      <w:pPr>
        <w:rPr>
          <w:rFonts w:eastAsia="Cambria" w:cs="Times New Roman"/>
          <w:sz w:val="22"/>
          <w:szCs w:val="22"/>
          <w:lang w:val="es-ES"/>
        </w:rPr>
      </w:pPr>
    </w:p>
    <w:p w14:paraId="04C45DCF" w14:textId="77777777" w:rsidR="00B177E5" w:rsidRPr="008C1CB1" w:rsidRDefault="00B177E5" w:rsidP="00B177E5">
      <w:pPr>
        <w:pStyle w:val="NoSpacing"/>
        <w:rPr>
          <w:sz w:val="22"/>
          <w:szCs w:val="22"/>
        </w:rPr>
      </w:pPr>
      <w:r w:rsidRPr="008C1CB1">
        <w:rPr>
          <w:sz w:val="22"/>
          <w:szCs w:val="22"/>
        </w:rPr>
        <w:t>The Chairman stated that the meeting would proceed since there were no comments or issues from residents.</w:t>
      </w:r>
    </w:p>
    <w:p w14:paraId="29472AB1" w14:textId="2A3D8811" w:rsidR="00B177E5" w:rsidRPr="008C1CB1" w:rsidRDefault="00B177E5" w:rsidP="00EE2F2F">
      <w:pPr>
        <w:rPr>
          <w:rFonts w:eastAsia="Cambria" w:cs="Times New Roman"/>
          <w:sz w:val="22"/>
          <w:szCs w:val="22"/>
        </w:rPr>
      </w:pPr>
    </w:p>
    <w:p w14:paraId="07C5D836" w14:textId="2D86B8A6" w:rsidR="00804748" w:rsidRPr="008C1CB1" w:rsidRDefault="00BC53F5" w:rsidP="00BC53F5">
      <w:pPr>
        <w:pStyle w:val="NoSpacing"/>
        <w:rPr>
          <w:sz w:val="22"/>
          <w:szCs w:val="22"/>
        </w:rPr>
      </w:pPr>
      <w:r w:rsidRPr="008C1CB1">
        <w:rPr>
          <w:sz w:val="22"/>
          <w:szCs w:val="22"/>
        </w:rPr>
        <w:t>The Chairman asked for approval of the Minutes</w:t>
      </w:r>
      <w:r w:rsidR="00B872B2" w:rsidRPr="008C1CB1">
        <w:rPr>
          <w:sz w:val="22"/>
          <w:szCs w:val="22"/>
        </w:rPr>
        <w:t xml:space="preserve"> of the </w:t>
      </w:r>
      <w:r w:rsidR="0076366C" w:rsidRPr="008C1CB1">
        <w:rPr>
          <w:sz w:val="22"/>
          <w:szCs w:val="22"/>
        </w:rPr>
        <w:t>Regular</w:t>
      </w:r>
      <w:r w:rsidRPr="008C1CB1">
        <w:rPr>
          <w:sz w:val="22"/>
          <w:szCs w:val="22"/>
        </w:rPr>
        <w:t xml:space="preserve"> Meeting of the Board on </w:t>
      </w:r>
      <w:r w:rsidR="00B177E5" w:rsidRPr="008C1CB1">
        <w:rPr>
          <w:sz w:val="22"/>
          <w:szCs w:val="22"/>
        </w:rPr>
        <w:t>February 22</w:t>
      </w:r>
      <w:r w:rsidRPr="008C1CB1">
        <w:rPr>
          <w:sz w:val="22"/>
          <w:szCs w:val="22"/>
        </w:rPr>
        <w:t>, 20</w:t>
      </w:r>
      <w:r w:rsidR="009B3FDF" w:rsidRPr="008C1CB1">
        <w:rPr>
          <w:sz w:val="22"/>
          <w:szCs w:val="22"/>
        </w:rPr>
        <w:t>2</w:t>
      </w:r>
      <w:r w:rsidR="000B2C70" w:rsidRPr="008C1CB1">
        <w:rPr>
          <w:sz w:val="22"/>
          <w:szCs w:val="22"/>
        </w:rPr>
        <w:t>3</w:t>
      </w:r>
      <w:r w:rsidR="00A73BCF" w:rsidRPr="008C1CB1">
        <w:rPr>
          <w:sz w:val="22"/>
          <w:szCs w:val="22"/>
        </w:rPr>
        <w:t>.</w:t>
      </w:r>
    </w:p>
    <w:p w14:paraId="24667B38" w14:textId="0A91CEB1" w:rsidR="00B177E5" w:rsidRPr="008C1CB1" w:rsidRDefault="00B177E5" w:rsidP="00BC53F5">
      <w:pPr>
        <w:pStyle w:val="NoSpacing"/>
        <w:rPr>
          <w:sz w:val="22"/>
          <w:szCs w:val="22"/>
        </w:rPr>
      </w:pPr>
    </w:p>
    <w:p w14:paraId="16B30A62" w14:textId="240E5FCA" w:rsidR="00B177E5" w:rsidRPr="008C1CB1" w:rsidRDefault="00B177E5" w:rsidP="00BC53F5">
      <w:pPr>
        <w:pStyle w:val="NoSpacing"/>
        <w:rPr>
          <w:sz w:val="22"/>
          <w:szCs w:val="22"/>
        </w:rPr>
      </w:pPr>
      <w:r w:rsidRPr="008C1CB1">
        <w:rPr>
          <w:sz w:val="22"/>
          <w:szCs w:val="22"/>
        </w:rPr>
        <w:t xml:space="preserve">Commissioner Pucci stated that he attended the </w:t>
      </w:r>
      <w:r w:rsidR="00DF65E7" w:rsidRPr="008C1CB1">
        <w:rPr>
          <w:sz w:val="22"/>
          <w:szCs w:val="22"/>
        </w:rPr>
        <w:t>meeting,</w:t>
      </w:r>
      <w:r w:rsidRPr="008C1CB1">
        <w:rPr>
          <w:sz w:val="22"/>
          <w:szCs w:val="22"/>
        </w:rPr>
        <w:t xml:space="preserve"> and his name needs to be added.</w:t>
      </w:r>
    </w:p>
    <w:p w14:paraId="5AB252B7" w14:textId="061C11D2" w:rsidR="00B177E5" w:rsidRPr="008C1CB1" w:rsidRDefault="00B177E5" w:rsidP="00BC53F5">
      <w:pPr>
        <w:pStyle w:val="NoSpacing"/>
        <w:rPr>
          <w:sz w:val="22"/>
          <w:szCs w:val="22"/>
        </w:rPr>
      </w:pPr>
    </w:p>
    <w:p w14:paraId="7DE468DF" w14:textId="18486A1C" w:rsidR="00B177E5" w:rsidRPr="008C1CB1" w:rsidRDefault="00B177E5" w:rsidP="00BC53F5">
      <w:pPr>
        <w:pStyle w:val="NoSpacing"/>
        <w:rPr>
          <w:sz w:val="22"/>
          <w:szCs w:val="22"/>
        </w:rPr>
      </w:pPr>
      <w:r w:rsidRPr="008C1CB1">
        <w:rPr>
          <w:sz w:val="22"/>
          <w:szCs w:val="22"/>
        </w:rPr>
        <w:t>Commissioner Simms asked what property the benches were referring to.  The Chairman responded it was McKinney Terrace and asked the minutes reflect the property name.</w:t>
      </w:r>
    </w:p>
    <w:p w14:paraId="2A312012" w14:textId="39A81779" w:rsidR="00B177E5" w:rsidRPr="008C1CB1" w:rsidRDefault="00B177E5" w:rsidP="00BC53F5">
      <w:pPr>
        <w:pStyle w:val="NoSpacing"/>
        <w:rPr>
          <w:sz w:val="22"/>
          <w:szCs w:val="22"/>
        </w:rPr>
      </w:pPr>
    </w:p>
    <w:p w14:paraId="00995AFF" w14:textId="587FAC65" w:rsidR="00B177E5" w:rsidRPr="008C1CB1" w:rsidRDefault="00B177E5" w:rsidP="00BC53F5">
      <w:pPr>
        <w:pStyle w:val="NoSpacing"/>
        <w:rPr>
          <w:sz w:val="22"/>
          <w:szCs w:val="22"/>
        </w:rPr>
      </w:pPr>
      <w:r w:rsidRPr="008C1CB1">
        <w:rPr>
          <w:sz w:val="22"/>
          <w:szCs w:val="22"/>
        </w:rPr>
        <w:t xml:space="preserve">Commissioner </w:t>
      </w:r>
      <w:proofErr w:type="spellStart"/>
      <w:r w:rsidRPr="008C1CB1">
        <w:rPr>
          <w:sz w:val="22"/>
          <w:szCs w:val="22"/>
        </w:rPr>
        <w:t>Boutelle</w:t>
      </w:r>
      <w:proofErr w:type="spellEnd"/>
      <w:r w:rsidRPr="008C1CB1">
        <w:rPr>
          <w:sz w:val="22"/>
          <w:szCs w:val="22"/>
        </w:rPr>
        <w:t xml:space="preserve"> asked that the sentence regarding Parsonage Cottage be stricken from the minutes.</w:t>
      </w:r>
      <w:r w:rsidR="001C738B" w:rsidRPr="008C1CB1">
        <w:rPr>
          <w:sz w:val="22"/>
          <w:szCs w:val="22"/>
        </w:rPr>
        <w:t xml:space="preserve">  The Chairman stated Parsonage Cottage </w:t>
      </w:r>
      <w:r w:rsidR="005E1532" w:rsidRPr="008C1CB1">
        <w:rPr>
          <w:sz w:val="22"/>
          <w:szCs w:val="22"/>
        </w:rPr>
        <w:t>will be discussed in Executive Session in the future.</w:t>
      </w:r>
    </w:p>
    <w:p w14:paraId="35057AC7" w14:textId="2E440733" w:rsidR="005E1532" w:rsidRPr="008C1CB1" w:rsidRDefault="005E1532" w:rsidP="00BC53F5">
      <w:pPr>
        <w:pStyle w:val="NoSpacing"/>
        <w:rPr>
          <w:sz w:val="22"/>
          <w:szCs w:val="22"/>
        </w:rPr>
      </w:pPr>
    </w:p>
    <w:p w14:paraId="02D50061" w14:textId="146F719B" w:rsidR="005E1532" w:rsidRPr="008C1CB1" w:rsidRDefault="005E1532" w:rsidP="00BC53F5">
      <w:pPr>
        <w:pStyle w:val="NoSpacing"/>
        <w:rPr>
          <w:sz w:val="22"/>
          <w:szCs w:val="22"/>
        </w:rPr>
      </w:pPr>
      <w:r w:rsidRPr="008C1CB1">
        <w:rPr>
          <w:sz w:val="22"/>
          <w:szCs w:val="22"/>
        </w:rPr>
        <w:t xml:space="preserve">There was discussion of concerns for e-bikes, scooters, and vehicles </w:t>
      </w:r>
      <w:r w:rsidR="00F358EC">
        <w:rPr>
          <w:sz w:val="22"/>
          <w:szCs w:val="22"/>
        </w:rPr>
        <w:t xml:space="preserve">potentially </w:t>
      </w:r>
      <w:r w:rsidRPr="008C1CB1">
        <w:rPr>
          <w:sz w:val="22"/>
          <w:szCs w:val="22"/>
        </w:rPr>
        <w:t xml:space="preserve">causing fires at Greenwich Close and Greenwich Communities properties.  A new policy will be implemented to address this issue. </w:t>
      </w:r>
    </w:p>
    <w:p w14:paraId="63603B8E" w14:textId="7DD9A627" w:rsidR="000B2C70" w:rsidRPr="008C1CB1" w:rsidRDefault="000B2C70" w:rsidP="00BC53F5">
      <w:pPr>
        <w:pStyle w:val="NoSpacing"/>
        <w:rPr>
          <w:sz w:val="22"/>
          <w:szCs w:val="22"/>
        </w:rPr>
      </w:pPr>
    </w:p>
    <w:p w14:paraId="630A7A3B" w14:textId="40F2D74F" w:rsidR="00BC53F5" w:rsidRPr="008C1CB1" w:rsidRDefault="00BC53F5" w:rsidP="00BC53F5">
      <w:pPr>
        <w:pStyle w:val="NoSpacing"/>
        <w:rPr>
          <w:sz w:val="22"/>
          <w:szCs w:val="22"/>
        </w:rPr>
      </w:pPr>
      <w:r w:rsidRPr="008C1CB1">
        <w:rPr>
          <w:sz w:val="22"/>
          <w:szCs w:val="22"/>
        </w:rPr>
        <w:t>On a motion duly made and se</w:t>
      </w:r>
      <w:r w:rsidR="00EE477A" w:rsidRPr="008C1CB1">
        <w:rPr>
          <w:sz w:val="22"/>
          <w:szCs w:val="22"/>
        </w:rPr>
        <w:t>conded,</w:t>
      </w:r>
      <w:r w:rsidRPr="008C1CB1">
        <w:rPr>
          <w:sz w:val="22"/>
          <w:szCs w:val="22"/>
        </w:rPr>
        <w:t xml:space="preserve"> </w:t>
      </w:r>
      <w:r w:rsidR="00EE477A" w:rsidRPr="008C1CB1">
        <w:rPr>
          <w:sz w:val="22"/>
          <w:szCs w:val="22"/>
        </w:rPr>
        <w:t xml:space="preserve">the </w:t>
      </w:r>
      <w:r w:rsidR="00B177E5" w:rsidRPr="008C1CB1">
        <w:rPr>
          <w:sz w:val="22"/>
          <w:szCs w:val="22"/>
        </w:rPr>
        <w:t xml:space="preserve">amended minutes </w:t>
      </w:r>
      <w:r w:rsidRPr="008C1CB1">
        <w:rPr>
          <w:sz w:val="22"/>
          <w:szCs w:val="22"/>
        </w:rPr>
        <w:t>were approved</w:t>
      </w:r>
      <w:r w:rsidR="000B2C70" w:rsidRPr="008C1CB1">
        <w:rPr>
          <w:sz w:val="22"/>
          <w:szCs w:val="22"/>
        </w:rPr>
        <w:t>.</w:t>
      </w:r>
    </w:p>
    <w:p w14:paraId="2BA91A7D" w14:textId="1169EBE7" w:rsidR="00D062A3" w:rsidRPr="008C1CB1" w:rsidRDefault="00D062A3" w:rsidP="00BC53F5">
      <w:pPr>
        <w:pStyle w:val="NoSpacing"/>
        <w:rPr>
          <w:sz w:val="22"/>
          <w:szCs w:val="22"/>
        </w:rPr>
      </w:pPr>
    </w:p>
    <w:p w14:paraId="157BE844" w14:textId="77777777" w:rsidR="00D062A3" w:rsidRPr="008C1CB1" w:rsidRDefault="00D062A3" w:rsidP="00D062A3">
      <w:pPr>
        <w:pStyle w:val="NoSpacing"/>
        <w:rPr>
          <w:sz w:val="22"/>
          <w:szCs w:val="22"/>
          <w:u w:val="single"/>
        </w:rPr>
      </w:pPr>
      <w:r w:rsidRPr="008C1CB1">
        <w:rPr>
          <w:sz w:val="22"/>
          <w:szCs w:val="22"/>
          <w:u w:val="single"/>
        </w:rPr>
        <w:t>Finance Committee:</w:t>
      </w:r>
    </w:p>
    <w:p w14:paraId="4D8A4667" w14:textId="6EA73AD2" w:rsidR="00D062A3" w:rsidRPr="008C1CB1" w:rsidRDefault="00D062A3" w:rsidP="00D062A3">
      <w:pPr>
        <w:pStyle w:val="NoSpacing"/>
        <w:rPr>
          <w:sz w:val="22"/>
          <w:szCs w:val="22"/>
        </w:rPr>
      </w:pPr>
      <w:r w:rsidRPr="008C1CB1">
        <w:rPr>
          <w:sz w:val="22"/>
          <w:szCs w:val="22"/>
        </w:rPr>
        <w:t xml:space="preserve">The Finance Committee met on </w:t>
      </w:r>
      <w:r w:rsidR="005E1532" w:rsidRPr="008C1CB1">
        <w:rPr>
          <w:sz w:val="22"/>
          <w:szCs w:val="22"/>
        </w:rPr>
        <w:t>March</w:t>
      </w:r>
      <w:r w:rsidR="000B2C70" w:rsidRPr="008C1CB1">
        <w:rPr>
          <w:sz w:val="22"/>
          <w:szCs w:val="22"/>
        </w:rPr>
        <w:t xml:space="preserve"> 22,</w:t>
      </w:r>
      <w:r w:rsidR="0076366C" w:rsidRPr="008C1CB1">
        <w:rPr>
          <w:sz w:val="22"/>
          <w:szCs w:val="22"/>
        </w:rPr>
        <w:t xml:space="preserve"> 2023</w:t>
      </w:r>
      <w:r w:rsidRPr="008C1CB1">
        <w:rPr>
          <w:sz w:val="22"/>
          <w:szCs w:val="22"/>
        </w:rPr>
        <w:t xml:space="preserve">. In attendance were Commissioner </w:t>
      </w:r>
      <w:proofErr w:type="spellStart"/>
      <w:r w:rsidRPr="008C1CB1">
        <w:rPr>
          <w:sz w:val="22"/>
          <w:szCs w:val="22"/>
        </w:rPr>
        <w:t>Boutelle</w:t>
      </w:r>
      <w:proofErr w:type="spellEnd"/>
      <w:r w:rsidRPr="008C1CB1">
        <w:rPr>
          <w:sz w:val="22"/>
          <w:szCs w:val="22"/>
        </w:rPr>
        <w:t xml:space="preserve">, </w:t>
      </w:r>
      <w:r w:rsidR="005E1532" w:rsidRPr="008C1CB1">
        <w:rPr>
          <w:sz w:val="22"/>
          <w:szCs w:val="22"/>
        </w:rPr>
        <w:t xml:space="preserve">Commissioner Dietrich, </w:t>
      </w:r>
      <w:r w:rsidRPr="008C1CB1">
        <w:rPr>
          <w:sz w:val="22"/>
          <w:szCs w:val="22"/>
        </w:rPr>
        <w:t>the Chairman, Executive Director, Deputy Director, and Finance Director.</w:t>
      </w:r>
    </w:p>
    <w:p w14:paraId="093B8943" w14:textId="4C0D7999" w:rsidR="000B2C70" w:rsidRPr="008C1CB1" w:rsidRDefault="000B2C70" w:rsidP="00D062A3">
      <w:pPr>
        <w:pStyle w:val="NoSpacing"/>
        <w:rPr>
          <w:sz w:val="22"/>
          <w:szCs w:val="22"/>
        </w:rPr>
      </w:pPr>
    </w:p>
    <w:p w14:paraId="1DD56993" w14:textId="77777777" w:rsidR="00563DE7" w:rsidRDefault="00E06AF3" w:rsidP="00D062A3">
      <w:pPr>
        <w:pStyle w:val="NoSpacing"/>
        <w:rPr>
          <w:sz w:val="22"/>
          <w:szCs w:val="22"/>
        </w:rPr>
      </w:pPr>
      <w:r w:rsidRPr="008C1CB1">
        <w:rPr>
          <w:sz w:val="22"/>
          <w:szCs w:val="22"/>
        </w:rPr>
        <w:t xml:space="preserve">Commissioner </w:t>
      </w:r>
      <w:proofErr w:type="spellStart"/>
      <w:r w:rsidRPr="008C1CB1">
        <w:rPr>
          <w:sz w:val="22"/>
          <w:szCs w:val="22"/>
        </w:rPr>
        <w:t>Boutelle</w:t>
      </w:r>
      <w:proofErr w:type="spellEnd"/>
      <w:r w:rsidRPr="008C1CB1">
        <w:rPr>
          <w:sz w:val="22"/>
          <w:szCs w:val="22"/>
        </w:rPr>
        <w:t xml:space="preserve"> r</w:t>
      </w:r>
      <w:r w:rsidR="00ED2426" w:rsidRPr="008C1CB1">
        <w:rPr>
          <w:sz w:val="22"/>
          <w:szCs w:val="22"/>
        </w:rPr>
        <w:t>eported</w:t>
      </w:r>
      <w:r w:rsidR="00D062A3" w:rsidRPr="008C1CB1">
        <w:rPr>
          <w:sz w:val="22"/>
          <w:szCs w:val="22"/>
        </w:rPr>
        <w:t xml:space="preserve"> Greenwich Communities</w:t>
      </w:r>
      <w:r w:rsidRPr="008C1CB1">
        <w:rPr>
          <w:sz w:val="22"/>
          <w:szCs w:val="22"/>
        </w:rPr>
        <w:t xml:space="preserve"> </w:t>
      </w:r>
      <w:r w:rsidR="00AF09C7" w:rsidRPr="008C1CB1">
        <w:rPr>
          <w:sz w:val="22"/>
          <w:szCs w:val="22"/>
        </w:rPr>
        <w:t>has paid $230,000</w:t>
      </w:r>
      <w:r w:rsidR="00563DE7" w:rsidRPr="008C1CB1">
        <w:rPr>
          <w:sz w:val="22"/>
          <w:szCs w:val="22"/>
        </w:rPr>
        <w:t xml:space="preserve"> </w:t>
      </w:r>
      <w:r w:rsidR="00AF09C7" w:rsidRPr="008C1CB1">
        <w:rPr>
          <w:sz w:val="22"/>
          <w:szCs w:val="22"/>
        </w:rPr>
        <w:t xml:space="preserve">for the first two months on the energy bills for Agnes Morley Heights. </w:t>
      </w:r>
    </w:p>
    <w:p w14:paraId="35E75439" w14:textId="77777777" w:rsidR="00F63AD5" w:rsidRPr="008C1CB1" w:rsidRDefault="00F63AD5" w:rsidP="00D062A3">
      <w:pPr>
        <w:pStyle w:val="NoSpacing"/>
        <w:rPr>
          <w:sz w:val="22"/>
          <w:szCs w:val="22"/>
        </w:rPr>
      </w:pPr>
    </w:p>
    <w:p w14:paraId="5A85F8B9" w14:textId="525EFDCD" w:rsidR="00D062A3" w:rsidRPr="008C1CB1" w:rsidRDefault="00AF09C7" w:rsidP="00D062A3">
      <w:pPr>
        <w:pStyle w:val="NoSpacing"/>
        <w:rPr>
          <w:sz w:val="22"/>
          <w:szCs w:val="22"/>
        </w:rPr>
      </w:pPr>
      <w:r w:rsidRPr="008C1CB1">
        <w:rPr>
          <w:sz w:val="22"/>
          <w:szCs w:val="22"/>
        </w:rPr>
        <w:t>The Executive Director’s report state</w:t>
      </w:r>
      <w:r w:rsidR="00563DE7" w:rsidRPr="008C1CB1">
        <w:rPr>
          <w:sz w:val="22"/>
          <w:szCs w:val="22"/>
        </w:rPr>
        <w:t>s</w:t>
      </w:r>
      <w:r w:rsidRPr="008C1CB1">
        <w:rPr>
          <w:sz w:val="22"/>
          <w:szCs w:val="22"/>
        </w:rPr>
        <w:t xml:space="preserve"> </w:t>
      </w:r>
      <w:r w:rsidR="00563DE7" w:rsidRPr="008C1CB1">
        <w:rPr>
          <w:sz w:val="22"/>
          <w:szCs w:val="22"/>
        </w:rPr>
        <w:t xml:space="preserve">he had a meeting regarding Energy Star rates.  The Executive Director reported he signed with a broker to </w:t>
      </w:r>
      <w:r w:rsidR="00113302" w:rsidRPr="008C1CB1">
        <w:rPr>
          <w:sz w:val="22"/>
          <w:szCs w:val="22"/>
        </w:rPr>
        <w:t>review</w:t>
      </w:r>
      <w:r w:rsidR="00563DE7" w:rsidRPr="008C1CB1">
        <w:rPr>
          <w:sz w:val="22"/>
          <w:szCs w:val="22"/>
        </w:rPr>
        <w:t xml:space="preserve"> Greenwich Communities’ energy usage to get an energy consumption total.</w:t>
      </w:r>
    </w:p>
    <w:p w14:paraId="3E50D7D9" w14:textId="3E757254" w:rsidR="00E06AF3" w:rsidRPr="008C1CB1" w:rsidRDefault="00E06AF3" w:rsidP="00D062A3">
      <w:pPr>
        <w:pStyle w:val="NoSpacing"/>
        <w:rPr>
          <w:sz w:val="22"/>
          <w:szCs w:val="22"/>
        </w:rPr>
      </w:pPr>
    </w:p>
    <w:p w14:paraId="3AAFD9D5" w14:textId="7366B825" w:rsidR="00E06AF3" w:rsidRPr="008C1CB1" w:rsidRDefault="00E06AF3" w:rsidP="00D062A3">
      <w:pPr>
        <w:pStyle w:val="NoSpacing"/>
        <w:rPr>
          <w:sz w:val="22"/>
          <w:szCs w:val="22"/>
        </w:rPr>
      </w:pPr>
      <w:r w:rsidRPr="008C1CB1">
        <w:rPr>
          <w:sz w:val="22"/>
          <w:szCs w:val="22"/>
        </w:rPr>
        <w:t xml:space="preserve">Commissioner </w:t>
      </w:r>
      <w:proofErr w:type="spellStart"/>
      <w:r w:rsidRPr="008C1CB1">
        <w:rPr>
          <w:sz w:val="22"/>
          <w:szCs w:val="22"/>
        </w:rPr>
        <w:t>Boutelle</w:t>
      </w:r>
      <w:proofErr w:type="spellEnd"/>
      <w:r w:rsidR="00C61BAB" w:rsidRPr="008C1CB1">
        <w:rPr>
          <w:sz w:val="22"/>
          <w:szCs w:val="22"/>
        </w:rPr>
        <w:t xml:space="preserve"> </w:t>
      </w:r>
      <w:r w:rsidR="00563DE7" w:rsidRPr="008C1CB1">
        <w:rPr>
          <w:sz w:val="22"/>
          <w:szCs w:val="22"/>
        </w:rPr>
        <w:t>said that it may be easier to break up our properties and save 20%, $150,000 over a year.</w:t>
      </w:r>
    </w:p>
    <w:p w14:paraId="46B35B07" w14:textId="69B7F17C" w:rsidR="00563DE7" w:rsidRPr="008C1CB1" w:rsidRDefault="00563DE7" w:rsidP="00D062A3">
      <w:pPr>
        <w:pStyle w:val="NoSpacing"/>
        <w:rPr>
          <w:sz w:val="22"/>
          <w:szCs w:val="22"/>
        </w:rPr>
      </w:pPr>
    </w:p>
    <w:p w14:paraId="50B808FF" w14:textId="1A0CFDC4" w:rsidR="00563DE7" w:rsidRPr="008C1CB1" w:rsidRDefault="00563DE7" w:rsidP="00D062A3">
      <w:pPr>
        <w:pStyle w:val="NoSpacing"/>
        <w:rPr>
          <w:sz w:val="22"/>
          <w:szCs w:val="22"/>
        </w:rPr>
      </w:pPr>
      <w:r w:rsidRPr="008C1CB1">
        <w:rPr>
          <w:sz w:val="22"/>
          <w:szCs w:val="22"/>
        </w:rPr>
        <w:t xml:space="preserve">The Chairman stated that the meeting with the Town of Greenwich was to ask if Greenwich Communities could </w:t>
      </w:r>
      <w:r w:rsidR="001278C4" w:rsidRPr="008C1CB1">
        <w:rPr>
          <w:sz w:val="22"/>
          <w:szCs w:val="22"/>
        </w:rPr>
        <w:t>share with them in their utility pricing</w:t>
      </w:r>
      <w:r w:rsidR="004221AF" w:rsidRPr="008C1CB1">
        <w:rPr>
          <w:sz w:val="22"/>
          <w:szCs w:val="22"/>
        </w:rPr>
        <w:t xml:space="preserve"> of 12 cents </w:t>
      </w:r>
      <w:r w:rsidR="001278C4" w:rsidRPr="008C1CB1">
        <w:rPr>
          <w:sz w:val="22"/>
          <w:szCs w:val="22"/>
        </w:rPr>
        <w:t xml:space="preserve">per kilowatts </w:t>
      </w:r>
      <w:r w:rsidR="004221AF" w:rsidRPr="008C1CB1">
        <w:rPr>
          <w:sz w:val="22"/>
          <w:szCs w:val="22"/>
        </w:rPr>
        <w:t>for energy.</w:t>
      </w:r>
    </w:p>
    <w:p w14:paraId="556D93EB" w14:textId="67D07343" w:rsidR="004221AF" w:rsidRPr="008C1CB1" w:rsidRDefault="004221AF" w:rsidP="00D062A3">
      <w:pPr>
        <w:pStyle w:val="NoSpacing"/>
        <w:rPr>
          <w:sz w:val="22"/>
          <w:szCs w:val="22"/>
        </w:rPr>
      </w:pPr>
    </w:p>
    <w:p w14:paraId="74097071" w14:textId="00FB6B14" w:rsidR="00DE3F00" w:rsidRPr="008C1CB1" w:rsidRDefault="00DE3F00" w:rsidP="00D062A3">
      <w:pPr>
        <w:pStyle w:val="NoSpacing"/>
        <w:rPr>
          <w:sz w:val="22"/>
          <w:szCs w:val="22"/>
        </w:rPr>
      </w:pPr>
      <w:r w:rsidRPr="008C1CB1">
        <w:rPr>
          <w:sz w:val="22"/>
          <w:szCs w:val="22"/>
        </w:rPr>
        <w:t xml:space="preserve">Commissioner </w:t>
      </w:r>
      <w:proofErr w:type="spellStart"/>
      <w:r w:rsidRPr="008C1CB1">
        <w:rPr>
          <w:sz w:val="22"/>
          <w:szCs w:val="22"/>
        </w:rPr>
        <w:t>Boutelle</w:t>
      </w:r>
      <w:proofErr w:type="spellEnd"/>
      <w:r w:rsidRPr="008C1CB1">
        <w:rPr>
          <w:sz w:val="22"/>
          <w:szCs w:val="22"/>
        </w:rPr>
        <w:t xml:space="preserve"> stated that the financials are showing utilities are high </w:t>
      </w:r>
      <w:r w:rsidR="00113302" w:rsidRPr="008C1CB1">
        <w:rPr>
          <w:sz w:val="22"/>
          <w:szCs w:val="22"/>
        </w:rPr>
        <w:t xml:space="preserve">at Agnes Morley Heights </w:t>
      </w:r>
      <w:r w:rsidRPr="008C1CB1">
        <w:rPr>
          <w:sz w:val="22"/>
          <w:szCs w:val="22"/>
        </w:rPr>
        <w:t xml:space="preserve">and Armstrong Court has deficit with units that are off-line. Commissioner </w:t>
      </w:r>
      <w:proofErr w:type="spellStart"/>
      <w:r w:rsidRPr="008C1CB1">
        <w:rPr>
          <w:sz w:val="22"/>
          <w:szCs w:val="22"/>
        </w:rPr>
        <w:t>Boutelle</w:t>
      </w:r>
      <w:proofErr w:type="spellEnd"/>
      <w:r w:rsidRPr="008C1CB1">
        <w:rPr>
          <w:sz w:val="22"/>
          <w:szCs w:val="22"/>
        </w:rPr>
        <w:t xml:space="preserve"> </w:t>
      </w:r>
      <w:r w:rsidR="00A91231" w:rsidRPr="008C1CB1">
        <w:rPr>
          <w:sz w:val="22"/>
          <w:szCs w:val="22"/>
        </w:rPr>
        <w:t>stated</w:t>
      </w:r>
      <w:r w:rsidRPr="008C1CB1">
        <w:rPr>
          <w:sz w:val="22"/>
          <w:szCs w:val="22"/>
        </w:rPr>
        <w:t xml:space="preserve"> that the Finance Department is </w:t>
      </w:r>
      <w:r w:rsidR="00A91231" w:rsidRPr="008C1CB1">
        <w:rPr>
          <w:sz w:val="22"/>
          <w:szCs w:val="22"/>
        </w:rPr>
        <w:t>short-handed, and the Finance Director will be hiring a new person to work on the tax credit properties.</w:t>
      </w:r>
    </w:p>
    <w:p w14:paraId="598CD9FB" w14:textId="0B935445" w:rsidR="00A91231" w:rsidRPr="008C1CB1" w:rsidRDefault="00A91231" w:rsidP="00D062A3">
      <w:pPr>
        <w:pStyle w:val="NoSpacing"/>
        <w:rPr>
          <w:sz w:val="22"/>
          <w:szCs w:val="22"/>
        </w:rPr>
      </w:pPr>
    </w:p>
    <w:p w14:paraId="2E1485A1" w14:textId="5050B700" w:rsidR="00A91231" w:rsidRPr="008C1CB1" w:rsidRDefault="00A91231" w:rsidP="00D062A3">
      <w:pPr>
        <w:pStyle w:val="NoSpacing"/>
        <w:rPr>
          <w:sz w:val="22"/>
          <w:szCs w:val="22"/>
        </w:rPr>
      </w:pPr>
      <w:r w:rsidRPr="008C1CB1">
        <w:rPr>
          <w:sz w:val="22"/>
          <w:szCs w:val="22"/>
        </w:rPr>
        <w:t xml:space="preserve">The Executive Director said that the new person will need to have more </w:t>
      </w:r>
      <w:r w:rsidR="000A5C3A" w:rsidRPr="008C1CB1">
        <w:rPr>
          <w:sz w:val="22"/>
          <w:szCs w:val="22"/>
        </w:rPr>
        <w:t>than</w:t>
      </w:r>
      <w:r w:rsidRPr="008C1CB1">
        <w:rPr>
          <w:sz w:val="22"/>
          <w:szCs w:val="22"/>
        </w:rPr>
        <w:t xml:space="preserve"> two </w:t>
      </w:r>
      <w:r w:rsidR="000A5C3A" w:rsidRPr="008C1CB1">
        <w:rPr>
          <w:sz w:val="22"/>
          <w:szCs w:val="22"/>
        </w:rPr>
        <w:t>years’ experience</w:t>
      </w:r>
      <w:r w:rsidRPr="008C1CB1">
        <w:rPr>
          <w:sz w:val="22"/>
          <w:szCs w:val="22"/>
        </w:rPr>
        <w:t>.</w:t>
      </w:r>
    </w:p>
    <w:p w14:paraId="090D55CE" w14:textId="5FA174A9" w:rsidR="00CC0698" w:rsidRPr="008C1CB1" w:rsidRDefault="00CC0698" w:rsidP="00D062A3">
      <w:pPr>
        <w:pStyle w:val="NoSpacing"/>
        <w:rPr>
          <w:sz w:val="22"/>
          <w:szCs w:val="22"/>
        </w:rPr>
      </w:pPr>
    </w:p>
    <w:p w14:paraId="28017915" w14:textId="77777777" w:rsidR="00E57541" w:rsidRPr="008C1CB1" w:rsidRDefault="00E57541" w:rsidP="00E57541">
      <w:pPr>
        <w:pStyle w:val="NoSpacing"/>
        <w:rPr>
          <w:sz w:val="22"/>
          <w:szCs w:val="22"/>
          <w:u w:val="single"/>
        </w:rPr>
      </w:pPr>
      <w:r w:rsidRPr="008C1CB1">
        <w:rPr>
          <w:sz w:val="22"/>
          <w:szCs w:val="22"/>
          <w:u w:val="single"/>
        </w:rPr>
        <w:t>Development Committee:</w:t>
      </w:r>
    </w:p>
    <w:p w14:paraId="5B8EE927" w14:textId="668218BD" w:rsidR="00E57541" w:rsidRPr="008C1CB1" w:rsidRDefault="00E57541" w:rsidP="00E57541">
      <w:pPr>
        <w:pStyle w:val="NoSpacing"/>
        <w:rPr>
          <w:sz w:val="22"/>
          <w:szCs w:val="22"/>
        </w:rPr>
      </w:pPr>
      <w:r w:rsidRPr="008C1CB1">
        <w:rPr>
          <w:sz w:val="22"/>
          <w:szCs w:val="22"/>
        </w:rPr>
        <w:t>The Chairman stated the committee did not officially meet, but there are continuous discussions on all projects with the Executive Director.</w:t>
      </w:r>
    </w:p>
    <w:p w14:paraId="27FC00C0" w14:textId="25A1D9FF" w:rsidR="00CC0698" w:rsidRPr="008C1CB1" w:rsidRDefault="00CC0698" w:rsidP="00E57541">
      <w:pPr>
        <w:pStyle w:val="NoSpacing"/>
        <w:rPr>
          <w:sz w:val="22"/>
          <w:szCs w:val="22"/>
        </w:rPr>
      </w:pPr>
    </w:p>
    <w:p w14:paraId="3F46F90D" w14:textId="1AB506A2" w:rsidR="00A91231" w:rsidRPr="008C1CB1" w:rsidRDefault="00A91231" w:rsidP="00E57541">
      <w:pPr>
        <w:pStyle w:val="NoSpacing"/>
        <w:rPr>
          <w:sz w:val="22"/>
          <w:szCs w:val="22"/>
        </w:rPr>
      </w:pPr>
      <w:r w:rsidRPr="008C1CB1">
        <w:rPr>
          <w:sz w:val="22"/>
          <w:szCs w:val="22"/>
        </w:rPr>
        <w:t>The Chairman reported he has been meeting with the Town of Greenwich regarding air rights to build</w:t>
      </w:r>
      <w:r w:rsidR="000A5C3A" w:rsidRPr="008C1CB1">
        <w:rPr>
          <w:sz w:val="22"/>
          <w:szCs w:val="22"/>
        </w:rPr>
        <w:t xml:space="preserve"> </w:t>
      </w:r>
      <w:r w:rsidRPr="008C1CB1">
        <w:rPr>
          <w:sz w:val="22"/>
          <w:szCs w:val="22"/>
        </w:rPr>
        <w:t>over Strickland Road parking lot.  The Chairman will be setting up a meeting with the First Selectman to discuss, present a draft lease to the RTM, then go to the Board of Selectman for the Municipal Improvement.  Greenwich Communities would like to build 15, 2-bedrooms u</w:t>
      </w:r>
      <w:r w:rsidR="000A5C3A" w:rsidRPr="008C1CB1">
        <w:rPr>
          <w:sz w:val="22"/>
          <w:szCs w:val="22"/>
        </w:rPr>
        <w:t>nits of workforce housing.</w:t>
      </w:r>
    </w:p>
    <w:p w14:paraId="07C1DFAF" w14:textId="77777777" w:rsidR="000A5C3A" w:rsidRPr="008C1CB1" w:rsidRDefault="000A5C3A" w:rsidP="00E57541">
      <w:pPr>
        <w:pStyle w:val="NoSpacing"/>
        <w:rPr>
          <w:sz w:val="22"/>
          <w:szCs w:val="22"/>
        </w:rPr>
      </w:pPr>
    </w:p>
    <w:p w14:paraId="5AD701E6" w14:textId="484787C7" w:rsidR="000A5C3A" w:rsidRPr="008C1CB1" w:rsidRDefault="000A5C3A" w:rsidP="00E57541">
      <w:pPr>
        <w:pStyle w:val="NoSpacing"/>
        <w:rPr>
          <w:sz w:val="22"/>
          <w:szCs w:val="22"/>
        </w:rPr>
      </w:pPr>
      <w:r w:rsidRPr="008C1CB1">
        <w:rPr>
          <w:sz w:val="22"/>
          <w:szCs w:val="22"/>
        </w:rPr>
        <w:t>The Chairman will set u</w:t>
      </w:r>
      <w:r w:rsidR="00113302" w:rsidRPr="008C1CB1">
        <w:rPr>
          <w:sz w:val="22"/>
          <w:szCs w:val="22"/>
        </w:rPr>
        <w:t>p</w:t>
      </w:r>
      <w:r w:rsidRPr="008C1CB1">
        <w:rPr>
          <w:sz w:val="22"/>
          <w:szCs w:val="22"/>
        </w:rPr>
        <w:t xml:space="preserve"> a meeting with the Cos Cob Association to explain to residents.  Commissioner </w:t>
      </w:r>
      <w:proofErr w:type="spellStart"/>
      <w:r w:rsidRPr="008C1CB1">
        <w:rPr>
          <w:sz w:val="22"/>
          <w:szCs w:val="22"/>
        </w:rPr>
        <w:t>Boutelle</w:t>
      </w:r>
      <w:proofErr w:type="spellEnd"/>
      <w:r w:rsidRPr="008C1CB1">
        <w:rPr>
          <w:sz w:val="22"/>
          <w:szCs w:val="22"/>
        </w:rPr>
        <w:t xml:space="preserve"> requested to be included in the meeting.</w:t>
      </w:r>
    </w:p>
    <w:p w14:paraId="39B086F9" w14:textId="4436DA65" w:rsidR="000A5C3A" w:rsidRPr="008C1CB1" w:rsidRDefault="000A5C3A" w:rsidP="00E57541">
      <w:pPr>
        <w:pStyle w:val="NoSpacing"/>
        <w:rPr>
          <w:sz w:val="22"/>
          <w:szCs w:val="22"/>
        </w:rPr>
      </w:pPr>
    </w:p>
    <w:p w14:paraId="076529AA" w14:textId="70A4EAF0" w:rsidR="000A5C3A" w:rsidRPr="008C1CB1" w:rsidRDefault="000A5C3A" w:rsidP="00E57541">
      <w:pPr>
        <w:pStyle w:val="NoSpacing"/>
        <w:rPr>
          <w:sz w:val="22"/>
          <w:szCs w:val="22"/>
        </w:rPr>
      </w:pPr>
      <w:r w:rsidRPr="008C1CB1">
        <w:rPr>
          <w:sz w:val="22"/>
          <w:szCs w:val="22"/>
        </w:rPr>
        <w:t>The Chairman stated that on Friday, March 17, 2023, St. Patrick’s Day, he asked the staff to meet in the new Armstrong Court Community Room for a pizza party.  The Chairman said the new room is big and looks fabulous and, in the spring, will have a dedication</w:t>
      </w:r>
      <w:r w:rsidR="00F358EC">
        <w:rPr>
          <w:sz w:val="22"/>
          <w:szCs w:val="22"/>
        </w:rPr>
        <w:t xml:space="preserve"> of the community room</w:t>
      </w:r>
      <w:r w:rsidRPr="008C1CB1">
        <w:rPr>
          <w:sz w:val="22"/>
          <w:szCs w:val="22"/>
        </w:rPr>
        <w:t xml:space="preserve"> for Winston Robinson</w:t>
      </w:r>
      <w:r w:rsidR="00113302" w:rsidRPr="008C1CB1">
        <w:rPr>
          <w:sz w:val="22"/>
          <w:szCs w:val="22"/>
        </w:rPr>
        <w:t>.   The room will be named after Winston Robinson.</w:t>
      </w:r>
    </w:p>
    <w:p w14:paraId="52DB8C07" w14:textId="4B97BFC2" w:rsidR="000A5C3A" w:rsidRPr="008C1CB1" w:rsidRDefault="000A5C3A" w:rsidP="00E57541">
      <w:pPr>
        <w:pStyle w:val="NoSpacing"/>
        <w:rPr>
          <w:sz w:val="22"/>
          <w:szCs w:val="22"/>
        </w:rPr>
      </w:pPr>
    </w:p>
    <w:p w14:paraId="17A45FCD" w14:textId="74C9CB7A" w:rsidR="000A5C3A" w:rsidRPr="008C1CB1" w:rsidRDefault="000A5C3A" w:rsidP="00E57541">
      <w:pPr>
        <w:pStyle w:val="NoSpacing"/>
        <w:rPr>
          <w:sz w:val="22"/>
          <w:szCs w:val="22"/>
        </w:rPr>
      </w:pPr>
      <w:r w:rsidRPr="008C1CB1">
        <w:rPr>
          <w:sz w:val="22"/>
          <w:szCs w:val="22"/>
        </w:rPr>
        <w:t xml:space="preserve">The Executive Director gave a shout-out to the Asset Manager for </w:t>
      </w:r>
      <w:r w:rsidR="009434CE" w:rsidRPr="008C1CB1">
        <w:rPr>
          <w:sz w:val="22"/>
          <w:szCs w:val="22"/>
        </w:rPr>
        <w:t xml:space="preserve">completing a report for Spectrum where a lot of information is requested.  The Asset Manager worked overtime, </w:t>
      </w:r>
      <w:r w:rsidR="00C51C0B" w:rsidRPr="008C1CB1">
        <w:rPr>
          <w:sz w:val="22"/>
          <w:szCs w:val="22"/>
        </w:rPr>
        <w:t>nights,</w:t>
      </w:r>
      <w:r w:rsidR="009434CE" w:rsidRPr="008C1CB1">
        <w:rPr>
          <w:sz w:val="22"/>
          <w:szCs w:val="22"/>
        </w:rPr>
        <w:t xml:space="preserve"> and weekends to complete it by today.  Now that this is done, we are </w:t>
      </w:r>
      <w:r w:rsidR="00F358EC">
        <w:rPr>
          <w:sz w:val="22"/>
          <w:szCs w:val="22"/>
        </w:rPr>
        <w:t>optimistic</w:t>
      </w:r>
      <w:r w:rsidR="009434CE" w:rsidRPr="008C1CB1">
        <w:rPr>
          <w:sz w:val="22"/>
          <w:szCs w:val="22"/>
        </w:rPr>
        <w:t xml:space="preserve"> we will receive </w:t>
      </w:r>
      <w:r w:rsidR="00F358EC" w:rsidRPr="008C1CB1">
        <w:rPr>
          <w:sz w:val="22"/>
          <w:szCs w:val="22"/>
        </w:rPr>
        <w:t>funding</w:t>
      </w:r>
      <w:r w:rsidR="009434CE" w:rsidRPr="008C1CB1">
        <w:rPr>
          <w:sz w:val="22"/>
          <w:szCs w:val="22"/>
        </w:rPr>
        <w:t xml:space="preserve"> for our future projects.</w:t>
      </w:r>
    </w:p>
    <w:p w14:paraId="4B2DBEAD" w14:textId="34F8BDED" w:rsidR="009434CE" w:rsidRPr="008C1CB1" w:rsidRDefault="009434CE" w:rsidP="00E57541">
      <w:pPr>
        <w:pStyle w:val="NoSpacing"/>
        <w:rPr>
          <w:sz w:val="22"/>
          <w:szCs w:val="22"/>
        </w:rPr>
      </w:pPr>
    </w:p>
    <w:p w14:paraId="459B0716" w14:textId="075C65E5" w:rsidR="009434CE" w:rsidRPr="008C1CB1" w:rsidRDefault="009434CE" w:rsidP="00E57541">
      <w:pPr>
        <w:pStyle w:val="NoSpacing"/>
        <w:rPr>
          <w:sz w:val="22"/>
          <w:szCs w:val="22"/>
        </w:rPr>
      </w:pPr>
      <w:r w:rsidRPr="008C1CB1">
        <w:rPr>
          <w:sz w:val="22"/>
          <w:szCs w:val="22"/>
        </w:rPr>
        <w:t>The Executive Director stated that Vinci Gardens is moving forward, and we are awaiting a final agreement after our attorney receives it from the court on April 9, 2023.</w:t>
      </w:r>
    </w:p>
    <w:p w14:paraId="3AEEC385" w14:textId="74CF950A" w:rsidR="009434CE" w:rsidRPr="008C1CB1" w:rsidRDefault="009434CE" w:rsidP="00E57541">
      <w:pPr>
        <w:pStyle w:val="NoSpacing"/>
        <w:rPr>
          <w:sz w:val="22"/>
          <w:szCs w:val="22"/>
        </w:rPr>
      </w:pPr>
    </w:p>
    <w:p w14:paraId="5A9584A9" w14:textId="7E83DB0B" w:rsidR="009434CE" w:rsidRPr="008C1CB1" w:rsidRDefault="009434CE" w:rsidP="00E57541">
      <w:pPr>
        <w:pStyle w:val="NoSpacing"/>
        <w:rPr>
          <w:sz w:val="22"/>
          <w:szCs w:val="22"/>
        </w:rPr>
      </w:pPr>
      <w:r w:rsidRPr="008C1CB1">
        <w:rPr>
          <w:sz w:val="22"/>
          <w:szCs w:val="22"/>
        </w:rPr>
        <w:t>The Executive Director reported meetings continue for Quarry Knoll I to get application submitted for approval.  The Agnes Morley Heights windows are going well</w:t>
      </w:r>
      <w:r w:rsidR="009859B6" w:rsidRPr="008C1CB1">
        <w:rPr>
          <w:sz w:val="22"/>
          <w:szCs w:val="22"/>
        </w:rPr>
        <w:t xml:space="preserve">. </w:t>
      </w:r>
      <w:r w:rsidRPr="008C1CB1">
        <w:rPr>
          <w:sz w:val="22"/>
          <w:szCs w:val="22"/>
        </w:rPr>
        <w:t xml:space="preserve">It is a long process, but it is moving along.  Work </w:t>
      </w:r>
      <w:r w:rsidR="0015570B" w:rsidRPr="008C1CB1">
        <w:rPr>
          <w:sz w:val="22"/>
          <w:szCs w:val="22"/>
        </w:rPr>
        <w:t>continues</w:t>
      </w:r>
      <w:r w:rsidRPr="008C1CB1">
        <w:rPr>
          <w:sz w:val="22"/>
          <w:szCs w:val="22"/>
        </w:rPr>
        <w:t xml:space="preserve"> </w:t>
      </w:r>
      <w:r w:rsidR="0015570B" w:rsidRPr="008C1CB1">
        <w:rPr>
          <w:sz w:val="22"/>
          <w:szCs w:val="22"/>
        </w:rPr>
        <w:t xml:space="preserve">on </w:t>
      </w:r>
      <w:r w:rsidRPr="008C1CB1">
        <w:rPr>
          <w:sz w:val="22"/>
          <w:szCs w:val="22"/>
        </w:rPr>
        <w:t xml:space="preserve">Armstrong Court Phase I and Phase II close out.  </w:t>
      </w:r>
      <w:r w:rsidR="0015570B" w:rsidRPr="008C1CB1">
        <w:rPr>
          <w:sz w:val="22"/>
          <w:szCs w:val="22"/>
        </w:rPr>
        <w:t>Armstrong Court Phase III is underway</w:t>
      </w:r>
      <w:r w:rsidR="009859B6" w:rsidRPr="008C1CB1">
        <w:rPr>
          <w:sz w:val="22"/>
          <w:szCs w:val="22"/>
        </w:rPr>
        <w:t xml:space="preserve">. </w:t>
      </w:r>
      <w:r w:rsidR="0015570B" w:rsidRPr="008C1CB1">
        <w:rPr>
          <w:sz w:val="22"/>
          <w:szCs w:val="22"/>
        </w:rPr>
        <w:t xml:space="preserve">The construction schedule is </w:t>
      </w:r>
      <w:r w:rsidR="00F358EC" w:rsidRPr="008C1CB1">
        <w:rPr>
          <w:sz w:val="22"/>
          <w:szCs w:val="22"/>
        </w:rPr>
        <w:t>aggressive,</w:t>
      </w:r>
      <w:r w:rsidR="0015570B" w:rsidRPr="008C1CB1">
        <w:rPr>
          <w:sz w:val="22"/>
          <w:szCs w:val="22"/>
        </w:rPr>
        <w:t xml:space="preserve"> and </w:t>
      </w:r>
      <w:r w:rsidR="00F358EC">
        <w:rPr>
          <w:sz w:val="22"/>
          <w:szCs w:val="22"/>
        </w:rPr>
        <w:t xml:space="preserve">management is </w:t>
      </w:r>
      <w:r w:rsidR="0015570B" w:rsidRPr="008C1CB1">
        <w:rPr>
          <w:sz w:val="22"/>
          <w:szCs w:val="22"/>
        </w:rPr>
        <w:t>happy with the progress</w:t>
      </w:r>
      <w:r w:rsidR="009859B6" w:rsidRPr="008C1CB1">
        <w:rPr>
          <w:sz w:val="22"/>
          <w:szCs w:val="22"/>
        </w:rPr>
        <w:t xml:space="preserve">. </w:t>
      </w:r>
    </w:p>
    <w:p w14:paraId="50A781BC" w14:textId="4528E7EE" w:rsidR="0015570B" w:rsidRPr="008C1CB1" w:rsidRDefault="0015570B" w:rsidP="00E57541">
      <w:pPr>
        <w:pStyle w:val="NoSpacing"/>
        <w:rPr>
          <w:sz w:val="22"/>
          <w:szCs w:val="22"/>
        </w:rPr>
      </w:pPr>
    </w:p>
    <w:p w14:paraId="4D567F1C" w14:textId="386AA38B" w:rsidR="0015570B" w:rsidRPr="008C1CB1" w:rsidRDefault="0015570B" w:rsidP="00E57541">
      <w:pPr>
        <w:pStyle w:val="NoSpacing"/>
        <w:rPr>
          <w:sz w:val="22"/>
          <w:szCs w:val="22"/>
        </w:rPr>
      </w:pPr>
      <w:r w:rsidRPr="008C1CB1">
        <w:rPr>
          <w:sz w:val="22"/>
          <w:szCs w:val="22"/>
        </w:rPr>
        <w:t xml:space="preserve">The Chairman gave a big shout-out </w:t>
      </w:r>
      <w:r w:rsidR="00C51C0B">
        <w:rPr>
          <w:sz w:val="22"/>
          <w:szCs w:val="22"/>
        </w:rPr>
        <w:t xml:space="preserve">to </w:t>
      </w:r>
      <w:r w:rsidRPr="008C1CB1">
        <w:rPr>
          <w:sz w:val="22"/>
          <w:szCs w:val="22"/>
        </w:rPr>
        <w:t>the Maintenance Director and the maintenance staff for working tirelessly to keep up with all repairs and 24/7 coverage.</w:t>
      </w:r>
    </w:p>
    <w:p w14:paraId="158F1CAA" w14:textId="77777777" w:rsidR="000A5C3A" w:rsidRPr="008C1CB1" w:rsidRDefault="000A5C3A" w:rsidP="00E57541">
      <w:pPr>
        <w:pStyle w:val="NoSpacing"/>
        <w:rPr>
          <w:sz w:val="22"/>
          <w:szCs w:val="22"/>
        </w:rPr>
      </w:pPr>
    </w:p>
    <w:p w14:paraId="1C9F797A" w14:textId="7FA0B3CA" w:rsidR="000A5C3A" w:rsidRPr="008C1CB1" w:rsidRDefault="0015570B" w:rsidP="00E57541">
      <w:pPr>
        <w:pStyle w:val="NoSpacing"/>
        <w:rPr>
          <w:sz w:val="22"/>
          <w:szCs w:val="22"/>
        </w:rPr>
      </w:pPr>
      <w:r w:rsidRPr="008C1CB1">
        <w:rPr>
          <w:sz w:val="22"/>
          <w:szCs w:val="22"/>
        </w:rPr>
        <w:t>Commissioner Pucci asked about the Agnes Morley elevator not working.  The Executive Director reported that they were waiting for parts to make repairs.  The Deputy Director stated that both elevators are now working.</w:t>
      </w:r>
    </w:p>
    <w:p w14:paraId="531E5AD2" w14:textId="4E8F0FAB" w:rsidR="0015570B" w:rsidRPr="008C1CB1" w:rsidRDefault="0015570B" w:rsidP="00E57541">
      <w:pPr>
        <w:pStyle w:val="NoSpacing"/>
        <w:rPr>
          <w:sz w:val="22"/>
          <w:szCs w:val="22"/>
        </w:rPr>
      </w:pPr>
    </w:p>
    <w:p w14:paraId="61BA92D7" w14:textId="77777777" w:rsidR="005221B4" w:rsidRPr="008C1CB1" w:rsidRDefault="005221B4" w:rsidP="005221B4">
      <w:pPr>
        <w:pStyle w:val="NoSpacing"/>
        <w:rPr>
          <w:sz w:val="22"/>
          <w:szCs w:val="22"/>
          <w:u w:val="single"/>
        </w:rPr>
      </w:pPr>
      <w:r w:rsidRPr="008C1CB1">
        <w:rPr>
          <w:sz w:val="22"/>
          <w:szCs w:val="22"/>
          <w:u w:val="single"/>
        </w:rPr>
        <w:t>Staff Reports:</w:t>
      </w:r>
    </w:p>
    <w:p w14:paraId="3473BB56" w14:textId="39595428" w:rsidR="001230E7" w:rsidRPr="008C1CB1" w:rsidRDefault="00584F37" w:rsidP="00A8796E">
      <w:pPr>
        <w:pStyle w:val="NoSpacing"/>
        <w:rPr>
          <w:sz w:val="22"/>
          <w:szCs w:val="22"/>
        </w:rPr>
      </w:pPr>
      <w:r w:rsidRPr="008C1CB1">
        <w:rPr>
          <w:sz w:val="22"/>
          <w:szCs w:val="22"/>
        </w:rPr>
        <w:t xml:space="preserve">The Deputy Director reported </w:t>
      </w:r>
      <w:r w:rsidR="00C90AA3" w:rsidRPr="008C1CB1">
        <w:rPr>
          <w:sz w:val="22"/>
          <w:szCs w:val="22"/>
        </w:rPr>
        <w:t>his staff are doing a really good job</w:t>
      </w:r>
      <w:r w:rsidR="00B25B00" w:rsidRPr="008C1CB1">
        <w:rPr>
          <w:sz w:val="22"/>
          <w:szCs w:val="22"/>
        </w:rPr>
        <w:t>.</w:t>
      </w:r>
    </w:p>
    <w:p w14:paraId="52C2BDEE" w14:textId="13FD33D2" w:rsidR="00C90AA3" w:rsidRPr="008C1CB1" w:rsidRDefault="00C90AA3" w:rsidP="00A8796E">
      <w:pPr>
        <w:pStyle w:val="NoSpacing"/>
        <w:rPr>
          <w:sz w:val="22"/>
          <w:szCs w:val="22"/>
        </w:rPr>
      </w:pPr>
    </w:p>
    <w:p w14:paraId="73B9C964" w14:textId="0CA436A1" w:rsidR="00C90AA3" w:rsidRPr="008C1CB1" w:rsidRDefault="00C90AA3" w:rsidP="00A8796E">
      <w:pPr>
        <w:pStyle w:val="NoSpacing"/>
        <w:rPr>
          <w:sz w:val="22"/>
          <w:szCs w:val="22"/>
        </w:rPr>
      </w:pPr>
      <w:r w:rsidRPr="008C1CB1">
        <w:rPr>
          <w:sz w:val="22"/>
          <w:szCs w:val="22"/>
        </w:rPr>
        <w:t>The Chairman said that the newsletters look good</w:t>
      </w:r>
      <w:r w:rsidR="009859B6" w:rsidRPr="008C1CB1">
        <w:rPr>
          <w:sz w:val="22"/>
          <w:szCs w:val="22"/>
        </w:rPr>
        <w:t xml:space="preserve">. </w:t>
      </w:r>
      <w:r w:rsidRPr="008C1CB1">
        <w:rPr>
          <w:sz w:val="22"/>
          <w:szCs w:val="22"/>
        </w:rPr>
        <w:t>The Deputy Director stated the staff is doing monthly newsletters as requested by the Board.</w:t>
      </w:r>
    </w:p>
    <w:p w14:paraId="11A9D5A3" w14:textId="77777777" w:rsidR="001775DB" w:rsidRPr="008C1CB1" w:rsidRDefault="001775DB" w:rsidP="004A3830">
      <w:pPr>
        <w:pStyle w:val="NoSpacing"/>
        <w:rPr>
          <w:sz w:val="22"/>
          <w:szCs w:val="22"/>
          <w:u w:val="single"/>
        </w:rPr>
      </w:pPr>
    </w:p>
    <w:p w14:paraId="6FEC3A7D" w14:textId="77777777" w:rsidR="004A3830" w:rsidRPr="008C1CB1" w:rsidRDefault="004A3830" w:rsidP="004A3830">
      <w:pPr>
        <w:pStyle w:val="NoSpacing"/>
        <w:rPr>
          <w:sz w:val="22"/>
          <w:szCs w:val="22"/>
          <w:u w:val="single"/>
        </w:rPr>
      </w:pPr>
      <w:r w:rsidRPr="008C1CB1">
        <w:rPr>
          <w:sz w:val="22"/>
          <w:szCs w:val="22"/>
          <w:u w:val="single"/>
        </w:rPr>
        <w:t>Administrative Committee:</w:t>
      </w:r>
    </w:p>
    <w:p w14:paraId="2A7FF4E7" w14:textId="050D3460" w:rsidR="00E45A37" w:rsidRPr="008C1CB1" w:rsidRDefault="009859B6" w:rsidP="00B25B00">
      <w:pPr>
        <w:pStyle w:val="NoSpacing"/>
        <w:rPr>
          <w:sz w:val="22"/>
          <w:szCs w:val="22"/>
        </w:rPr>
      </w:pPr>
      <w:r w:rsidRPr="008C1CB1">
        <w:rPr>
          <w:sz w:val="22"/>
          <w:szCs w:val="22"/>
        </w:rPr>
        <w:t>The Administrative</w:t>
      </w:r>
      <w:r w:rsidR="0075441B" w:rsidRPr="008C1CB1">
        <w:rPr>
          <w:sz w:val="22"/>
          <w:szCs w:val="22"/>
        </w:rPr>
        <w:t xml:space="preserve"> Committee </w:t>
      </w:r>
      <w:r w:rsidR="0015570B" w:rsidRPr="008C1CB1">
        <w:rPr>
          <w:sz w:val="22"/>
          <w:szCs w:val="22"/>
        </w:rPr>
        <w:t xml:space="preserve">did meet this </w:t>
      </w:r>
      <w:r w:rsidR="005202AC" w:rsidRPr="008C1CB1">
        <w:rPr>
          <w:sz w:val="22"/>
          <w:szCs w:val="22"/>
        </w:rPr>
        <w:t>month but</w:t>
      </w:r>
      <w:r w:rsidR="0015570B" w:rsidRPr="008C1CB1">
        <w:rPr>
          <w:sz w:val="22"/>
          <w:szCs w:val="22"/>
        </w:rPr>
        <w:t xml:space="preserve"> will discuss personnel in Executive Session</w:t>
      </w:r>
      <w:r w:rsidR="00556C5C" w:rsidRPr="008C1CB1">
        <w:rPr>
          <w:sz w:val="22"/>
          <w:szCs w:val="22"/>
        </w:rPr>
        <w:t xml:space="preserve">. </w:t>
      </w:r>
    </w:p>
    <w:p w14:paraId="34F2FD3D" w14:textId="77777777" w:rsidR="008471CF" w:rsidRPr="008C1CB1" w:rsidRDefault="008471CF" w:rsidP="004A3830">
      <w:pPr>
        <w:pStyle w:val="NoSpacing"/>
        <w:rPr>
          <w:sz w:val="22"/>
          <w:szCs w:val="22"/>
          <w:u w:val="single"/>
        </w:rPr>
      </w:pPr>
    </w:p>
    <w:p w14:paraId="68E9CAC0" w14:textId="77777777" w:rsidR="004A3830" w:rsidRPr="008C1CB1" w:rsidRDefault="004A3830" w:rsidP="004A3830">
      <w:pPr>
        <w:pStyle w:val="NoSpacing"/>
        <w:rPr>
          <w:sz w:val="22"/>
          <w:szCs w:val="22"/>
        </w:rPr>
      </w:pPr>
      <w:r w:rsidRPr="008C1CB1">
        <w:rPr>
          <w:sz w:val="22"/>
          <w:szCs w:val="22"/>
          <w:u w:val="single"/>
        </w:rPr>
        <w:t>Other Residence</w:t>
      </w:r>
      <w:r w:rsidR="00071749" w:rsidRPr="008C1CB1">
        <w:rPr>
          <w:sz w:val="22"/>
          <w:szCs w:val="22"/>
          <w:u w:val="single"/>
        </w:rPr>
        <w:t>s</w:t>
      </w:r>
      <w:r w:rsidRPr="008C1CB1">
        <w:rPr>
          <w:sz w:val="22"/>
          <w:szCs w:val="22"/>
          <w:u w:val="single"/>
        </w:rPr>
        <w:t xml:space="preserve"> Committee</w:t>
      </w:r>
      <w:r w:rsidRPr="008C1CB1">
        <w:rPr>
          <w:sz w:val="22"/>
          <w:szCs w:val="22"/>
        </w:rPr>
        <w:t>:</w:t>
      </w:r>
    </w:p>
    <w:p w14:paraId="6C140D6D" w14:textId="47FF5D04" w:rsidR="00D43701" w:rsidRPr="008C1CB1" w:rsidRDefault="009A5104" w:rsidP="00577018">
      <w:pPr>
        <w:pStyle w:val="NoSpacing"/>
        <w:rPr>
          <w:sz w:val="22"/>
          <w:szCs w:val="22"/>
        </w:rPr>
      </w:pPr>
      <w:r w:rsidRPr="008C1CB1">
        <w:rPr>
          <w:sz w:val="22"/>
          <w:szCs w:val="22"/>
        </w:rPr>
        <w:t>The Other Residences Committee did not meet this month</w:t>
      </w:r>
      <w:r w:rsidR="00556C5C" w:rsidRPr="008C1CB1">
        <w:rPr>
          <w:sz w:val="22"/>
          <w:szCs w:val="22"/>
        </w:rPr>
        <w:t xml:space="preserve">. </w:t>
      </w:r>
    </w:p>
    <w:p w14:paraId="5853FB18" w14:textId="37EB309E" w:rsidR="000E3A61" w:rsidRPr="008C1CB1" w:rsidRDefault="000E3A61" w:rsidP="009A5104">
      <w:pPr>
        <w:pStyle w:val="NoSpacing"/>
        <w:rPr>
          <w:sz w:val="22"/>
          <w:szCs w:val="22"/>
        </w:rPr>
      </w:pPr>
    </w:p>
    <w:p w14:paraId="28D4A229" w14:textId="77777777" w:rsidR="00071749" w:rsidRPr="008C1CB1" w:rsidRDefault="00071749" w:rsidP="004A3830">
      <w:pPr>
        <w:pStyle w:val="NoSpacing"/>
        <w:rPr>
          <w:sz w:val="22"/>
          <w:szCs w:val="22"/>
          <w:u w:val="single"/>
        </w:rPr>
      </w:pPr>
      <w:r w:rsidRPr="008C1CB1">
        <w:rPr>
          <w:sz w:val="22"/>
          <w:szCs w:val="22"/>
          <w:u w:val="single"/>
        </w:rPr>
        <w:lastRenderedPageBreak/>
        <w:t>Executive Directors Report:</w:t>
      </w:r>
    </w:p>
    <w:p w14:paraId="005DBB97" w14:textId="3DDE7027" w:rsidR="0019516A" w:rsidRPr="008C1CB1" w:rsidRDefault="008F4E55" w:rsidP="004A3830">
      <w:pPr>
        <w:pStyle w:val="NoSpacing"/>
        <w:rPr>
          <w:sz w:val="22"/>
          <w:szCs w:val="22"/>
        </w:rPr>
      </w:pPr>
      <w:r w:rsidRPr="008C1CB1">
        <w:rPr>
          <w:sz w:val="22"/>
          <w:szCs w:val="22"/>
        </w:rPr>
        <w:t xml:space="preserve">The Executive Director </w:t>
      </w:r>
      <w:r w:rsidR="00820AFB" w:rsidRPr="008C1CB1">
        <w:rPr>
          <w:sz w:val="22"/>
          <w:szCs w:val="22"/>
        </w:rPr>
        <w:t>gave his report with the Development Committee Report.</w:t>
      </w:r>
    </w:p>
    <w:p w14:paraId="797B89E9" w14:textId="77777777" w:rsidR="00425711" w:rsidRPr="008C1CB1" w:rsidRDefault="00425711" w:rsidP="004A3830">
      <w:pPr>
        <w:pStyle w:val="NoSpacing"/>
        <w:rPr>
          <w:sz w:val="22"/>
          <w:szCs w:val="22"/>
        </w:rPr>
      </w:pPr>
    </w:p>
    <w:p w14:paraId="3B54BC97" w14:textId="13669E18" w:rsidR="004A3830" w:rsidRPr="008C1CB1" w:rsidRDefault="004A3830" w:rsidP="004A3830">
      <w:pPr>
        <w:pStyle w:val="NoSpacing"/>
        <w:rPr>
          <w:sz w:val="22"/>
          <w:szCs w:val="22"/>
          <w:u w:val="single"/>
        </w:rPr>
      </w:pPr>
      <w:r w:rsidRPr="008C1CB1">
        <w:rPr>
          <w:sz w:val="22"/>
          <w:szCs w:val="22"/>
          <w:u w:val="single"/>
        </w:rPr>
        <w:t>Other/New Business:</w:t>
      </w:r>
    </w:p>
    <w:p w14:paraId="3AAF13DF" w14:textId="5FF35672" w:rsidR="00F00938" w:rsidRPr="008C1CB1" w:rsidRDefault="00C90AA3" w:rsidP="004A3830">
      <w:pPr>
        <w:pStyle w:val="NoSpacing"/>
        <w:rPr>
          <w:sz w:val="22"/>
          <w:szCs w:val="22"/>
        </w:rPr>
      </w:pPr>
      <w:r w:rsidRPr="008C1CB1">
        <w:rPr>
          <w:sz w:val="22"/>
          <w:szCs w:val="22"/>
        </w:rPr>
        <w:t>The Executive Director explained that Greenwich Communities provides scholarships to the student residents</w:t>
      </w:r>
      <w:r w:rsidR="009859B6" w:rsidRPr="008C1CB1">
        <w:rPr>
          <w:sz w:val="22"/>
          <w:szCs w:val="22"/>
        </w:rPr>
        <w:t xml:space="preserve">. </w:t>
      </w:r>
      <w:r w:rsidRPr="008C1CB1">
        <w:rPr>
          <w:sz w:val="22"/>
          <w:szCs w:val="22"/>
        </w:rPr>
        <w:t>Greenwich Scholarship Association is requesting we continue our eight $1,000 scholarships for a total of $8,000.</w:t>
      </w:r>
    </w:p>
    <w:p w14:paraId="36343B5B" w14:textId="0CD5E528" w:rsidR="003F48D7" w:rsidRPr="008C1CB1" w:rsidRDefault="003F48D7" w:rsidP="004A3830">
      <w:pPr>
        <w:pStyle w:val="NoSpacing"/>
        <w:rPr>
          <w:sz w:val="22"/>
          <w:szCs w:val="22"/>
        </w:rPr>
      </w:pPr>
    </w:p>
    <w:p w14:paraId="007B1EAC" w14:textId="67E5C80C" w:rsidR="003F48D7" w:rsidRPr="008C1CB1" w:rsidRDefault="003F48D7" w:rsidP="004A3830">
      <w:pPr>
        <w:pStyle w:val="NoSpacing"/>
        <w:rPr>
          <w:sz w:val="22"/>
          <w:szCs w:val="22"/>
        </w:rPr>
      </w:pPr>
      <w:r w:rsidRPr="008C1CB1">
        <w:rPr>
          <w:sz w:val="22"/>
          <w:szCs w:val="22"/>
        </w:rPr>
        <w:t>The Deputy Director reported that Greenwich Communities provides another eight separate scholarships for student residents currently enrolled in a college.  In past years, we provided a question for the students to write an essay that was reviewed by the Executive Director, Deputy Director, the Social Worker, and a commissioner.</w:t>
      </w:r>
    </w:p>
    <w:p w14:paraId="753869D8" w14:textId="77777777" w:rsidR="003F48D7" w:rsidRPr="008C1CB1" w:rsidRDefault="003F48D7" w:rsidP="004A3830">
      <w:pPr>
        <w:pStyle w:val="NoSpacing"/>
        <w:rPr>
          <w:sz w:val="22"/>
          <w:szCs w:val="22"/>
        </w:rPr>
      </w:pPr>
    </w:p>
    <w:p w14:paraId="578D3F8C" w14:textId="0F53E147" w:rsidR="003F48D7" w:rsidRPr="008C1CB1" w:rsidRDefault="003F48D7" w:rsidP="004A3830">
      <w:pPr>
        <w:pStyle w:val="NoSpacing"/>
        <w:rPr>
          <w:bCs/>
          <w:sz w:val="22"/>
          <w:szCs w:val="22"/>
        </w:rPr>
      </w:pPr>
      <w:r w:rsidRPr="008C1CB1">
        <w:rPr>
          <w:sz w:val="22"/>
          <w:szCs w:val="22"/>
        </w:rPr>
        <w:t xml:space="preserve">Commissioner </w:t>
      </w:r>
      <w:proofErr w:type="spellStart"/>
      <w:r w:rsidRPr="008C1CB1">
        <w:rPr>
          <w:bCs/>
          <w:sz w:val="22"/>
          <w:szCs w:val="22"/>
        </w:rPr>
        <w:t>Boutelle</w:t>
      </w:r>
      <w:proofErr w:type="spellEnd"/>
      <w:r w:rsidRPr="008C1CB1">
        <w:rPr>
          <w:bCs/>
          <w:sz w:val="22"/>
          <w:szCs w:val="22"/>
        </w:rPr>
        <w:t xml:space="preserve"> volunteered Commissioner Dietrich to help with the review.  The Deputy Director stated that it has been difficult in the past to choose only eight, because there have been a lot of students that wrote excellent essays.</w:t>
      </w:r>
    </w:p>
    <w:p w14:paraId="1FF6116C" w14:textId="3E0731A7" w:rsidR="003F48D7" w:rsidRPr="008C1CB1" w:rsidRDefault="003F48D7" w:rsidP="004A3830">
      <w:pPr>
        <w:pStyle w:val="NoSpacing"/>
        <w:rPr>
          <w:bCs/>
          <w:sz w:val="22"/>
          <w:szCs w:val="22"/>
        </w:rPr>
      </w:pPr>
    </w:p>
    <w:p w14:paraId="3508B035" w14:textId="1C4C7A24" w:rsidR="003F48D7" w:rsidRPr="008C1CB1" w:rsidRDefault="003F48D7" w:rsidP="004A3830">
      <w:pPr>
        <w:pStyle w:val="NoSpacing"/>
        <w:rPr>
          <w:bCs/>
          <w:sz w:val="22"/>
          <w:szCs w:val="22"/>
        </w:rPr>
      </w:pPr>
      <w:r w:rsidRPr="008C1CB1">
        <w:rPr>
          <w:bCs/>
          <w:sz w:val="22"/>
          <w:szCs w:val="22"/>
        </w:rPr>
        <w:t xml:space="preserve">Commissioner </w:t>
      </w:r>
      <w:proofErr w:type="spellStart"/>
      <w:r w:rsidRPr="008C1CB1">
        <w:rPr>
          <w:bCs/>
          <w:sz w:val="22"/>
          <w:szCs w:val="22"/>
        </w:rPr>
        <w:t>Boutelle</w:t>
      </w:r>
      <w:proofErr w:type="spellEnd"/>
      <w:r w:rsidRPr="008C1CB1">
        <w:rPr>
          <w:bCs/>
          <w:sz w:val="22"/>
          <w:szCs w:val="22"/>
        </w:rPr>
        <w:t xml:space="preserve"> stated that he would like to increase the college scholarship we provide from $1,000 to $1,500.</w:t>
      </w:r>
    </w:p>
    <w:p w14:paraId="30A20D13" w14:textId="53DC55A3" w:rsidR="003F48D7" w:rsidRPr="008C1CB1" w:rsidRDefault="003F48D7" w:rsidP="004A3830">
      <w:pPr>
        <w:pStyle w:val="NoSpacing"/>
        <w:rPr>
          <w:bCs/>
          <w:sz w:val="22"/>
          <w:szCs w:val="22"/>
        </w:rPr>
      </w:pPr>
    </w:p>
    <w:p w14:paraId="46CE2FD9" w14:textId="3E6DBF13" w:rsidR="003F48D7" w:rsidRPr="008C1CB1" w:rsidRDefault="003F48D7" w:rsidP="004A3830">
      <w:pPr>
        <w:pStyle w:val="NoSpacing"/>
        <w:rPr>
          <w:bCs/>
          <w:sz w:val="22"/>
          <w:szCs w:val="22"/>
        </w:rPr>
      </w:pPr>
      <w:r w:rsidRPr="008C1CB1">
        <w:rPr>
          <w:bCs/>
          <w:sz w:val="22"/>
          <w:szCs w:val="22"/>
        </w:rPr>
        <w:t xml:space="preserve">Motion to approve </w:t>
      </w:r>
      <w:r w:rsidR="00A86ADC" w:rsidRPr="008C1CB1">
        <w:rPr>
          <w:bCs/>
          <w:sz w:val="22"/>
          <w:szCs w:val="22"/>
        </w:rPr>
        <w:t xml:space="preserve">an increase of the </w:t>
      </w:r>
      <w:r w:rsidRPr="008C1CB1">
        <w:rPr>
          <w:bCs/>
          <w:sz w:val="22"/>
          <w:szCs w:val="22"/>
        </w:rPr>
        <w:t xml:space="preserve">eight post graduate scholarships </w:t>
      </w:r>
      <w:r w:rsidR="00A86ADC" w:rsidRPr="008C1CB1">
        <w:rPr>
          <w:bCs/>
          <w:sz w:val="22"/>
          <w:szCs w:val="22"/>
        </w:rPr>
        <w:t xml:space="preserve">from$1,000 to $1,500 each.  </w:t>
      </w:r>
    </w:p>
    <w:p w14:paraId="046C00F7" w14:textId="77777777" w:rsidR="00A86ADC" w:rsidRPr="008C1CB1" w:rsidRDefault="00A86ADC" w:rsidP="004A3830">
      <w:pPr>
        <w:pStyle w:val="NoSpacing"/>
        <w:rPr>
          <w:bCs/>
          <w:sz w:val="22"/>
          <w:szCs w:val="22"/>
        </w:rPr>
      </w:pPr>
    </w:p>
    <w:p w14:paraId="5086A8CD" w14:textId="6E10E0F3" w:rsidR="00A86ADC" w:rsidRPr="008C1CB1" w:rsidRDefault="00A86ADC" w:rsidP="00A86ADC">
      <w:pPr>
        <w:pStyle w:val="NoSpacing"/>
        <w:rPr>
          <w:sz w:val="22"/>
          <w:szCs w:val="22"/>
        </w:rPr>
      </w:pPr>
      <w:r w:rsidRPr="008C1CB1">
        <w:rPr>
          <w:sz w:val="22"/>
          <w:szCs w:val="22"/>
        </w:rPr>
        <w:t>There being no other questions or discussions</w:t>
      </w:r>
      <w:r w:rsidR="00C51C0B">
        <w:rPr>
          <w:sz w:val="22"/>
          <w:szCs w:val="22"/>
        </w:rPr>
        <w:t>,</w:t>
      </w:r>
      <w:r w:rsidRPr="008C1CB1">
        <w:rPr>
          <w:sz w:val="22"/>
          <w:szCs w:val="22"/>
        </w:rPr>
        <w:t xml:space="preserve"> the Chairman asked for the motion to be approved.  </w:t>
      </w:r>
    </w:p>
    <w:p w14:paraId="590699A3" w14:textId="77777777" w:rsidR="00A86ADC" w:rsidRPr="008C1CB1" w:rsidRDefault="00A86ADC" w:rsidP="00A86ADC">
      <w:pPr>
        <w:pStyle w:val="NoSpacing"/>
        <w:rPr>
          <w:sz w:val="22"/>
          <w:szCs w:val="22"/>
        </w:rPr>
      </w:pPr>
    </w:p>
    <w:p w14:paraId="6D40E1E5" w14:textId="13481059" w:rsidR="00A86ADC" w:rsidRPr="008C1CB1" w:rsidRDefault="00A86ADC" w:rsidP="00A86ADC">
      <w:pPr>
        <w:rPr>
          <w:sz w:val="22"/>
          <w:szCs w:val="22"/>
        </w:rPr>
      </w:pPr>
      <w:r w:rsidRPr="008C1CB1">
        <w:rPr>
          <w:sz w:val="22"/>
          <w:szCs w:val="22"/>
        </w:rPr>
        <w:t xml:space="preserve">Upon a motion duly made and seconded, Resolution was approved with all votes in favor. </w:t>
      </w:r>
    </w:p>
    <w:p w14:paraId="2F43B1A2" w14:textId="53025484" w:rsidR="00A86ADC" w:rsidRPr="008C1CB1" w:rsidRDefault="00A86ADC" w:rsidP="004A3830">
      <w:pPr>
        <w:pStyle w:val="NoSpacing"/>
        <w:rPr>
          <w:bCs/>
          <w:sz w:val="22"/>
          <w:szCs w:val="22"/>
        </w:rPr>
      </w:pPr>
    </w:p>
    <w:p w14:paraId="78A1E70A" w14:textId="77E8297A" w:rsidR="00914ABA" w:rsidRPr="008C1CB1" w:rsidRDefault="00A86ADC" w:rsidP="004A3830">
      <w:pPr>
        <w:pStyle w:val="NoSpacing"/>
        <w:rPr>
          <w:sz w:val="22"/>
          <w:szCs w:val="22"/>
        </w:rPr>
      </w:pPr>
      <w:r w:rsidRPr="008C1CB1">
        <w:rPr>
          <w:sz w:val="22"/>
          <w:szCs w:val="22"/>
        </w:rPr>
        <w:t xml:space="preserve">There was discussion of opening all community rooms and beginning in-person </w:t>
      </w:r>
      <w:r w:rsidR="00914ABA" w:rsidRPr="008C1CB1">
        <w:rPr>
          <w:sz w:val="22"/>
          <w:szCs w:val="22"/>
        </w:rPr>
        <w:t xml:space="preserve">board </w:t>
      </w:r>
      <w:r w:rsidRPr="008C1CB1">
        <w:rPr>
          <w:sz w:val="22"/>
          <w:szCs w:val="22"/>
        </w:rPr>
        <w:t>meetings at the properties</w:t>
      </w:r>
      <w:r w:rsidR="00914ABA" w:rsidRPr="008C1CB1">
        <w:rPr>
          <w:sz w:val="22"/>
          <w:szCs w:val="22"/>
        </w:rPr>
        <w:t>.  Commissioner Pucci asked that all think about it and discuss it at the April board meeting.</w:t>
      </w:r>
    </w:p>
    <w:p w14:paraId="3691E301" w14:textId="15BE63B9" w:rsidR="00914ABA" w:rsidRPr="008C1CB1" w:rsidRDefault="00914ABA" w:rsidP="004A3830">
      <w:pPr>
        <w:pStyle w:val="NoSpacing"/>
        <w:rPr>
          <w:sz w:val="22"/>
          <w:szCs w:val="22"/>
        </w:rPr>
      </w:pPr>
    </w:p>
    <w:p w14:paraId="44047930" w14:textId="58DAD62A" w:rsidR="00914ABA" w:rsidRPr="008C1CB1" w:rsidRDefault="00914ABA" w:rsidP="004A3830">
      <w:pPr>
        <w:pStyle w:val="NoSpacing"/>
        <w:rPr>
          <w:sz w:val="22"/>
          <w:szCs w:val="22"/>
        </w:rPr>
      </w:pPr>
      <w:r w:rsidRPr="008C1CB1">
        <w:rPr>
          <w:sz w:val="22"/>
          <w:szCs w:val="22"/>
        </w:rPr>
        <w:t>The Executive Assistant will send out the rotation of the properties visited and will add it to the agenda for April.</w:t>
      </w:r>
    </w:p>
    <w:p w14:paraId="2AD2697F" w14:textId="77777777" w:rsidR="00914ABA" w:rsidRPr="008C1CB1" w:rsidRDefault="00914ABA" w:rsidP="004A3830">
      <w:pPr>
        <w:pStyle w:val="NoSpacing"/>
        <w:rPr>
          <w:sz w:val="22"/>
          <w:szCs w:val="22"/>
        </w:rPr>
      </w:pPr>
    </w:p>
    <w:p w14:paraId="63DB6700" w14:textId="48E0A34A" w:rsidR="000B2C70" w:rsidRPr="008C1CB1" w:rsidRDefault="000B2C70" w:rsidP="004A3830">
      <w:pPr>
        <w:pStyle w:val="NoSpacing"/>
        <w:rPr>
          <w:sz w:val="22"/>
          <w:szCs w:val="22"/>
        </w:rPr>
      </w:pPr>
      <w:r w:rsidRPr="008C1CB1">
        <w:rPr>
          <w:sz w:val="22"/>
          <w:szCs w:val="22"/>
        </w:rPr>
        <w:t>Motion to go into Executive Session at 6:</w:t>
      </w:r>
      <w:r w:rsidR="00A86ADC" w:rsidRPr="008C1CB1">
        <w:rPr>
          <w:sz w:val="22"/>
          <w:szCs w:val="22"/>
        </w:rPr>
        <w:t>2</w:t>
      </w:r>
      <w:r w:rsidRPr="008C1CB1">
        <w:rPr>
          <w:sz w:val="22"/>
          <w:szCs w:val="22"/>
        </w:rPr>
        <w:t>3 p.m.</w:t>
      </w:r>
    </w:p>
    <w:p w14:paraId="0D6DCC4F" w14:textId="484397DD" w:rsidR="000B2C70" w:rsidRPr="008C1CB1" w:rsidRDefault="000B2C70" w:rsidP="004A3830">
      <w:pPr>
        <w:pStyle w:val="NoSpacing"/>
        <w:rPr>
          <w:sz w:val="22"/>
          <w:szCs w:val="22"/>
        </w:rPr>
      </w:pPr>
    </w:p>
    <w:p w14:paraId="6425D6B8" w14:textId="6870EE3F" w:rsidR="000B2C70" w:rsidRPr="008C1CB1" w:rsidRDefault="000B2C70" w:rsidP="004A3830">
      <w:pPr>
        <w:pStyle w:val="NoSpacing"/>
        <w:rPr>
          <w:sz w:val="22"/>
          <w:szCs w:val="22"/>
        </w:rPr>
      </w:pPr>
      <w:r w:rsidRPr="008C1CB1">
        <w:rPr>
          <w:sz w:val="22"/>
          <w:szCs w:val="22"/>
        </w:rPr>
        <w:t>Motion to come out of Executive Session at 6:5</w:t>
      </w:r>
      <w:r w:rsidR="00A86ADC" w:rsidRPr="008C1CB1">
        <w:rPr>
          <w:sz w:val="22"/>
          <w:szCs w:val="22"/>
        </w:rPr>
        <w:t>0</w:t>
      </w:r>
      <w:r w:rsidRPr="008C1CB1">
        <w:rPr>
          <w:sz w:val="22"/>
          <w:szCs w:val="22"/>
        </w:rPr>
        <w:t xml:space="preserve"> p.m.</w:t>
      </w:r>
    </w:p>
    <w:p w14:paraId="74F61C60" w14:textId="77777777" w:rsidR="00425711" w:rsidRPr="008C1CB1" w:rsidRDefault="00425711" w:rsidP="004A3830">
      <w:pPr>
        <w:pStyle w:val="NoSpacing"/>
        <w:rPr>
          <w:sz w:val="22"/>
          <w:szCs w:val="22"/>
        </w:rPr>
      </w:pPr>
    </w:p>
    <w:p w14:paraId="39A2E76F" w14:textId="356A5C8D" w:rsidR="004A3830" w:rsidRPr="008C1CB1" w:rsidRDefault="004A3830" w:rsidP="004A3830">
      <w:pPr>
        <w:pStyle w:val="NoSpacing"/>
        <w:rPr>
          <w:sz w:val="22"/>
          <w:szCs w:val="22"/>
        </w:rPr>
      </w:pPr>
      <w:r w:rsidRPr="008C1CB1">
        <w:rPr>
          <w:sz w:val="22"/>
          <w:szCs w:val="22"/>
        </w:rPr>
        <w:t xml:space="preserve">There being no further business to come before the Board, upon a motion duly made and seconded, the meeting </w:t>
      </w:r>
      <w:r w:rsidR="00EB75E1" w:rsidRPr="008C1CB1">
        <w:rPr>
          <w:sz w:val="22"/>
          <w:szCs w:val="22"/>
        </w:rPr>
        <w:t xml:space="preserve">was adjourned at </w:t>
      </w:r>
      <w:r w:rsidR="00AF529A" w:rsidRPr="008C1CB1">
        <w:rPr>
          <w:sz w:val="22"/>
          <w:szCs w:val="22"/>
        </w:rPr>
        <w:t>6:</w:t>
      </w:r>
      <w:r w:rsidR="000B2C70" w:rsidRPr="008C1CB1">
        <w:rPr>
          <w:sz w:val="22"/>
          <w:szCs w:val="22"/>
        </w:rPr>
        <w:t>5</w:t>
      </w:r>
      <w:r w:rsidR="00A86ADC" w:rsidRPr="008C1CB1">
        <w:rPr>
          <w:sz w:val="22"/>
          <w:szCs w:val="22"/>
        </w:rPr>
        <w:t>6</w:t>
      </w:r>
      <w:r w:rsidR="00EC6B72" w:rsidRPr="008C1CB1">
        <w:rPr>
          <w:sz w:val="22"/>
          <w:szCs w:val="22"/>
        </w:rPr>
        <w:t xml:space="preserve"> </w:t>
      </w:r>
      <w:r w:rsidRPr="008C1CB1">
        <w:rPr>
          <w:sz w:val="22"/>
          <w:szCs w:val="22"/>
        </w:rPr>
        <w:t>p</w:t>
      </w:r>
      <w:r w:rsidR="00EC6B72" w:rsidRPr="008C1CB1">
        <w:rPr>
          <w:sz w:val="22"/>
          <w:szCs w:val="22"/>
        </w:rPr>
        <w:t>.</w:t>
      </w:r>
      <w:r w:rsidRPr="008C1CB1">
        <w:rPr>
          <w:sz w:val="22"/>
          <w:szCs w:val="22"/>
        </w:rPr>
        <w:t>m.</w:t>
      </w:r>
    </w:p>
    <w:p w14:paraId="39955841" w14:textId="77777777" w:rsidR="004A3830" w:rsidRPr="008C1CB1" w:rsidRDefault="004A3830" w:rsidP="004A3830">
      <w:pPr>
        <w:pStyle w:val="NoSpacing"/>
        <w:rPr>
          <w:sz w:val="22"/>
          <w:szCs w:val="22"/>
        </w:rPr>
      </w:pPr>
    </w:p>
    <w:p w14:paraId="316781AB" w14:textId="77777777" w:rsidR="004A3830" w:rsidRPr="008C1CB1" w:rsidRDefault="004A3830" w:rsidP="004A3830">
      <w:pPr>
        <w:pStyle w:val="NoSpacing"/>
        <w:rPr>
          <w:sz w:val="22"/>
          <w:szCs w:val="22"/>
        </w:rPr>
      </w:pPr>
      <w:r w:rsidRPr="008C1CB1">
        <w:rPr>
          <w:sz w:val="22"/>
          <w:szCs w:val="22"/>
        </w:rPr>
        <w:t xml:space="preserve">Respectfully submitted by, </w:t>
      </w:r>
    </w:p>
    <w:p w14:paraId="6AE63E9B" w14:textId="77777777" w:rsidR="00A034C8" w:rsidRPr="008C1CB1" w:rsidRDefault="00A034C8" w:rsidP="00BD32EA">
      <w:pPr>
        <w:pStyle w:val="NoSpacing"/>
        <w:rPr>
          <w:sz w:val="22"/>
          <w:szCs w:val="22"/>
        </w:rPr>
      </w:pPr>
    </w:p>
    <w:p w14:paraId="1DFCB713" w14:textId="77777777" w:rsidR="00F55D11" w:rsidRPr="008C1CB1" w:rsidRDefault="00F55D11" w:rsidP="00BD32EA">
      <w:pPr>
        <w:pStyle w:val="NoSpacing"/>
        <w:rPr>
          <w:sz w:val="22"/>
          <w:szCs w:val="22"/>
        </w:rPr>
      </w:pPr>
    </w:p>
    <w:p w14:paraId="030803A3" w14:textId="77777777" w:rsidR="00F55D11" w:rsidRPr="008C1CB1" w:rsidRDefault="00F55D11" w:rsidP="00BD32EA">
      <w:pPr>
        <w:pStyle w:val="NoSpacing"/>
        <w:rPr>
          <w:sz w:val="22"/>
          <w:szCs w:val="22"/>
        </w:rPr>
      </w:pPr>
    </w:p>
    <w:p w14:paraId="65802C60" w14:textId="77777777" w:rsidR="00F55D11" w:rsidRPr="008C1CB1" w:rsidRDefault="00F55D11" w:rsidP="00BD32EA">
      <w:pPr>
        <w:pStyle w:val="NoSpacing"/>
        <w:rPr>
          <w:sz w:val="22"/>
          <w:szCs w:val="22"/>
        </w:rPr>
      </w:pPr>
      <w:r w:rsidRPr="008C1CB1">
        <w:rPr>
          <w:sz w:val="22"/>
          <w:szCs w:val="22"/>
        </w:rPr>
        <w:t>Maria L. Morris</w:t>
      </w:r>
    </w:p>
    <w:sectPr w:rsidR="00F55D11" w:rsidRPr="008C1CB1"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85BD" w14:textId="77777777" w:rsidR="00FC0877" w:rsidRDefault="00FC0877" w:rsidP="00E833B1">
      <w:r>
        <w:separator/>
      </w:r>
    </w:p>
  </w:endnote>
  <w:endnote w:type="continuationSeparator" w:id="0">
    <w:p w14:paraId="1E6A8D54" w14:textId="77777777" w:rsidR="00FC0877" w:rsidRDefault="00FC0877"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8ABE" w14:textId="77777777" w:rsidR="00FC0877" w:rsidRDefault="00FC0877" w:rsidP="00E833B1">
      <w:r>
        <w:separator/>
      </w:r>
    </w:p>
  </w:footnote>
  <w:footnote w:type="continuationSeparator" w:id="0">
    <w:p w14:paraId="0EEBCCA6" w14:textId="77777777" w:rsidR="00FC0877" w:rsidRDefault="00FC0877"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EB9B" w14:textId="45454357" w:rsidR="00FC3975" w:rsidRDefault="00FC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45FB"/>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5D64"/>
    <w:rsid w:val="00050AF4"/>
    <w:rsid w:val="00051A50"/>
    <w:rsid w:val="00052E19"/>
    <w:rsid w:val="00054150"/>
    <w:rsid w:val="00057A53"/>
    <w:rsid w:val="00057DD4"/>
    <w:rsid w:val="000605AD"/>
    <w:rsid w:val="00061627"/>
    <w:rsid w:val="000666F6"/>
    <w:rsid w:val="00070CF1"/>
    <w:rsid w:val="00071749"/>
    <w:rsid w:val="000719A5"/>
    <w:rsid w:val="00072D2C"/>
    <w:rsid w:val="000731AC"/>
    <w:rsid w:val="0007639A"/>
    <w:rsid w:val="00081C76"/>
    <w:rsid w:val="0008200D"/>
    <w:rsid w:val="00083A73"/>
    <w:rsid w:val="00083C14"/>
    <w:rsid w:val="00086AD1"/>
    <w:rsid w:val="0009016F"/>
    <w:rsid w:val="00096DD8"/>
    <w:rsid w:val="000A15C5"/>
    <w:rsid w:val="000A2840"/>
    <w:rsid w:val="000A4104"/>
    <w:rsid w:val="000A5490"/>
    <w:rsid w:val="000A5C3A"/>
    <w:rsid w:val="000B07E4"/>
    <w:rsid w:val="000B0D75"/>
    <w:rsid w:val="000B2C70"/>
    <w:rsid w:val="000B376A"/>
    <w:rsid w:val="000B5D9F"/>
    <w:rsid w:val="000B7452"/>
    <w:rsid w:val="000C09A5"/>
    <w:rsid w:val="000C4CEA"/>
    <w:rsid w:val="000C59B4"/>
    <w:rsid w:val="000C6F11"/>
    <w:rsid w:val="000C7233"/>
    <w:rsid w:val="000D2F04"/>
    <w:rsid w:val="000D55B6"/>
    <w:rsid w:val="000E38E1"/>
    <w:rsid w:val="000E3A61"/>
    <w:rsid w:val="000E74DA"/>
    <w:rsid w:val="000F0A73"/>
    <w:rsid w:val="000F28A7"/>
    <w:rsid w:val="000F2A63"/>
    <w:rsid w:val="000F6151"/>
    <w:rsid w:val="001004F0"/>
    <w:rsid w:val="00100817"/>
    <w:rsid w:val="00100FD6"/>
    <w:rsid w:val="00103573"/>
    <w:rsid w:val="00104556"/>
    <w:rsid w:val="00106374"/>
    <w:rsid w:val="00113302"/>
    <w:rsid w:val="001154C8"/>
    <w:rsid w:val="001217AB"/>
    <w:rsid w:val="00122248"/>
    <w:rsid w:val="00122EED"/>
    <w:rsid w:val="001230E7"/>
    <w:rsid w:val="0012504A"/>
    <w:rsid w:val="00126935"/>
    <w:rsid w:val="001269B4"/>
    <w:rsid w:val="001278C4"/>
    <w:rsid w:val="00132575"/>
    <w:rsid w:val="00135BDD"/>
    <w:rsid w:val="00137D53"/>
    <w:rsid w:val="0014226B"/>
    <w:rsid w:val="00145B88"/>
    <w:rsid w:val="00147799"/>
    <w:rsid w:val="0015120E"/>
    <w:rsid w:val="00151833"/>
    <w:rsid w:val="00153041"/>
    <w:rsid w:val="0015570B"/>
    <w:rsid w:val="00155DA8"/>
    <w:rsid w:val="00157F71"/>
    <w:rsid w:val="001610BF"/>
    <w:rsid w:val="00165BC0"/>
    <w:rsid w:val="001729E9"/>
    <w:rsid w:val="001775DB"/>
    <w:rsid w:val="00186DD0"/>
    <w:rsid w:val="001905E0"/>
    <w:rsid w:val="00194C1F"/>
    <w:rsid w:val="0019516A"/>
    <w:rsid w:val="001956D2"/>
    <w:rsid w:val="001A52E9"/>
    <w:rsid w:val="001B466B"/>
    <w:rsid w:val="001B6A78"/>
    <w:rsid w:val="001B6DB9"/>
    <w:rsid w:val="001C738B"/>
    <w:rsid w:val="001D4C9F"/>
    <w:rsid w:val="001D6E0F"/>
    <w:rsid w:val="001E2194"/>
    <w:rsid w:val="001E239B"/>
    <w:rsid w:val="001E647E"/>
    <w:rsid w:val="001E7D37"/>
    <w:rsid w:val="001F2F01"/>
    <w:rsid w:val="001F4BE6"/>
    <w:rsid w:val="001F6B1C"/>
    <w:rsid w:val="00200CB3"/>
    <w:rsid w:val="00200D21"/>
    <w:rsid w:val="00211F0C"/>
    <w:rsid w:val="002134C0"/>
    <w:rsid w:val="00213590"/>
    <w:rsid w:val="00214AAA"/>
    <w:rsid w:val="00215491"/>
    <w:rsid w:val="00217D90"/>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90806"/>
    <w:rsid w:val="002913CF"/>
    <w:rsid w:val="00292BDA"/>
    <w:rsid w:val="002935F5"/>
    <w:rsid w:val="0029510D"/>
    <w:rsid w:val="00296C48"/>
    <w:rsid w:val="00297C42"/>
    <w:rsid w:val="002A15EB"/>
    <w:rsid w:val="002A33BD"/>
    <w:rsid w:val="002A5AC1"/>
    <w:rsid w:val="002B36E4"/>
    <w:rsid w:val="002B7701"/>
    <w:rsid w:val="002C111D"/>
    <w:rsid w:val="002C2D03"/>
    <w:rsid w:val="002C2F91"/>
    <w:rsid w:val="002C5D61"/>
    <w:rsid w:val="002C7B19"/>
    <w:rsid w:val="002D0EE8"/>
    <w:rsid w:val="002D3C6C"/>
    <w:rsid w:val="002D6C1C"/>
    <w:rsid w:val="002E344D"/>
    <w:rsid w:val="002E4536"/>
    <w:rsid w:val="002F5F5F"/>
    <w:rsid w:val="00301ECF"/>
    <w:rsid w:val="00314004"/>
    <w:rsid w:val="00315AD5"/>
    <w:rsid w:val="003214B9"/>
    <w:rsid w:val="00321552"/>
    <w:rsid w:val="003263F5"/>
    <w:rsid w:val="00335423"/>
    <w:rsid w:val="0034221D"/>
    <w:rsid w:val="00350632"/>
    <w:rsid w:val="003507AD"/>
    <w:rsid w:val="0035660A"/>
    <w:rsid w:val="00356ED0"/>
    <w:rsid w:val="00357369"/>
    <w:rsid w:val="003668B8"/>
    <w:rsid w:val="0036731F"/>
    <w:rsid w:val="00376505"/>
    <w:rsid w:val="00376877"/>
    <w:rsid w:val="003807CF"/>
    <w:rsid w:val="0039000C"/>
    <w:rsid w:val="003902CE"/>
    <w:rsid w:val="00390349"/>
    <w:rsid w:val="00390BA5"/>
    <w:rsid w:val="0039196D"/>
    <w:rsid w:val="00396374"/>
    <w:rsid w:val="003A065C"/>
    <w:rsid w:val="003A18A6"/>
    <w:rsid w:val="003A3497"/>
    <w:rsid w:val="003B0B94"/>
    <w:rsid w:val="003B0F75"/>
    <w:rsid w:val="003B4115"/>
    <w:rsid w:val="003B4B9A"/>
    <w:rsid w:val="003B51EA"/>
    <w:rsid w:val="003C2EA7"/>
    <w:rsid w:val="003C306A"/>
    <w:rsid w:val="003C3F63"/>
    <w:rsid w:val="003C5A85"/>
    <w:rsid w:val="003C5D31"/>
    <w:rsid w:val="003D5E15"/>
    <w:rsid w:val="003E4726"/>
    <w:rsid w:val="003E7407"/>
    <w:rsid w:val="003F48D7"/>
    <w:rsid w:val="003F6BE0"/>
    <w:rsid w:val="00400FFA"/>
    <w:rsid w:val="00401F6C"/>
    <w:rsid w:val="00402987"/>
    <w:rsid w:val="00403E2F"/>
    <w:rsid w:val="004048AD"/>
    <w:rsid w:val="004117BC"/>
    <w:rsid w:val="00415D42"/>
    <w:rsid w:val="0041767D"/>
    <w:rsid w:val="004221AF"/>
    <w:rsid w:val="00425711"/>
    <w:rsid w:val="00426592"/>
    <w:rsid w:val="00430711"/>
    <w:rsid w:val="00432DA3"/>
    <w:rsid w:val="00441EBF"/>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9328E"/>
    <w:rsid w:val="004A0ACD"/>
    <w:rsid w:val="004A0E20"/>
    <w:rsid w:val="004A3830"/>
    <w:rsid w:val="004A6BBC"/>
    <w:rsid w:val="004A6FE4"/>
    <w:rsid w:val="004B04BF"/>
    <w:rsid w:val="004B1C90"/>
    <w:rsid w:val="004C197C"/>
    <w:rsid w:val="004C1CE0"/>
    <w:rsid w:val="004C23EE"/>
    <w:rsid w:val="004C2D84"/>
    <w:rsid w:val="004C3D92"/>
    <w:rsid w:val="004D2338"/>
    <w:rsid w:val="004D33A1"/>
    <w:rsid w:val="004D3C33"/>
    <w:rsid w:val="004D61E7"/>
    <w:rsid w:val="004E1A04"/>
    <w:rsid w:val="004E1BF7"/>
    <w:rsid w:val="004E37E4"/>
    <w:rsid w:val="004E4D21"/>
    <w:rsid w:val="004E674E"/>
    <w:rsid w:val="004E72BA"/>
    <w:rsid w:val="004F0C28"/>
    <w:rsid w:val="004F389E"/>
    <w:rsid w:val="004F5477"/>
    <w:rsid w:val="00507D07"/>
    <w:rsid w:val="00516981"/>
    <w:rsid w:val="005202AC"/>
    <w:rsid w:val="005221B4"/>
    <w:rsid w:val="00523227"/>
    <w:rsid w:val="00525CBA"/>
    <w:rsid w:val="00527348"/>
    <w:rsid w:val="00527655"/>
    <w:rsid w:val="005276D5"/>
    <w:rsid w:val="005339CE"/>
    <w:rsid w:val="00534905"/>
    <w:rsid w:val="00534E26"/>
    <w:rsid w:val="005439A2"/>
    <w:rsid w:val="0054458C"/>
    <w:rsid w:val="00556C5C"/>
    <w:rsid w:val="00563DE7"/>
    <w:rsid w:val="00571FA9"/>
    <w:rsid w:val="00572765"/>
    <w:rsid w:val="00574CFB"/>
    <w:rsid w:val="0057569E"/>
    <w:rsid w:val="00575B58"/>
    <w:rsid w:val="00577018"/>
    <w:rsid w:val="005822CC"/>
    <w:rsid w:val="005834EF"/>
    <w:rsid w:val="00584F37"/>
    <w:rsid w:val="00585251"/>
    <w:rsid w:val="00593F7C"/>
    <w:rsid w:val="00596F5E"/>
    <w:rsid w:val="00597263"/>
    <w:rsid w:val="005A352B"/>
    <w:rsid w:val="005A39EF"/>
    <w:rsid w:val="005A521C"/>
    <w:rsid w:val="005A76AB"/>
    <w:rsid w:val="005B078A"/>
    <w:rsid w:val="005B0B34"/>
    <w:rsid w:val="005B1F0D"/>
    <w:rsid w:val="005C0331"/>
    <w:rsid w:val="005C4048"/>
    <w:rsid w:val="005C694B"/>
    <w:rsid w:val="005E1532"/>
    <w:rsid w:val="005E2D44"/>
    <w:rsid w:val="005E606E"/>
    <w:rsid w:val="005F04EA"/>
    <w:rsid w:val="005F2235"/>
    <w:rsid w:val="005F327E"/>
    <w:rsid w:val="005F4B23"/>
    <w:rsid w:val="005F6E41"/>
    <w:rsid w:val="00600805"/>
    <w:rsid w:val="00601175"/>
    <w:rsid w:val="006102C0"/>
    <w:rsid w:val="006353CF"/>
    <w:rsid w:val="00636987"/>
    <w:rsid w:val="00637371"/>
    <w:rsid w:val="00642F39"/>
    <w:rsid w:val="00646EB9"/>
    <w:rsid w:val="00650191"/>
    <w:rsid w:val="00652FC0"/>
    <w:rsid w:val="00654898"/>
    <w:rsid w:val="006648AB"/>
    <w:rsid w:val="00670001"/>
    <w:rsid w:val="006757DB"/>
    <w:rsid w:val="00676532"/>
    <w:rsid w:val="00684559"/>
    <w:rsid w:val="006949B2"/>
    <w:rsid w:val="006A5B82"/>
    <w:rsid w:val="006A66C0"/>
    <w:rsid w:val="006A7BFA"/>
    <w:rsid w:val="006B3C76"/>
    <w:rsid w:val="006B6078"/>
    <w:rsid w:val="006C1F62"/>
    <w:rsid w:val="006C6EE8"/>
    <w:rsid w:val="006C7467"/>
    <w:rsid w:val="006D0EEB"/>
    <w:rsid w:val="006D1787"/>
    <w:rsid w:val="006D62EB"/>
    <w:rsid w:val="006F12E2"/>
    <w:rsid w:val="006F2A54"/>
    <w:rsid w:val="0070355A"/>
    <w:rsid w:val="0071012F"/>
    <w:rsid w:val="0071049E"/>
    <w:rsid w:val="007132DF"/>
    <w:rsid w:val="00723E27"/>
    <w:rsid w:val="00731976"/>
    <w:rsid w:val="00737B6A"/>
    <w:rsid w:val="00740575"/>
    <w:rsid w:val="00742346"/>
    <w:rsid w:val="00752B01"/>
    <w:rsid w:val="00753E63"/>
    <w:rsid w:val="0075441B"/>
    <w:rsid w:val="00754CBE"/>
    <w:rsid w:val="00755135"/>
    <w:rsid w:val="00761785"/>
    <w:rsid w:val="0076366C"/>
    <w:rsid w:val="00766BCB"/>
    <w:rsid w:val="007703BA"/>
    <w:rsid w:val="0077258F"/>
    <w:rsid w:val="007743BB"/>
    <w:rsid w:val="00775689"/>
    <w:rsid w:val="00777233"/>
    <w:rsid w:val="00780BDF"/>
    <w:rsid w:val="0079245A"/>
    <w:rsid w:val="007934C0"/>
    <w:rsid w:val="00795380"/>
    <w:rsid w:val="0079753A"/>
    <w:rsid w:val="007978CF"/>
    <w:rsid w:val="007A1A2A"/>
    <w:rsid w:val="007B250A"/>
    <w:rsid w:val="007C3CA3"/>
    <w:rsid w:val="007C7AED"/>
    <w:rsid w:val="007D11DC"/>
    <w:rsid w:val="007E478A"/>
    <w:rsid w:val="007E5589"/>
    <w:rsid w:val="007E6610"/>
    <w:rsid w:val="007E6AFE"/>
    <w:rsid w:val="007F0856"/>
    <w:rsid w:val="007F2E7D"/>
    <w:rsid w:val="007F3EB4"/>
    <w:rsid w:val="007F7473"/>
    <w:rsid w:val="00802E2C"/>
    <w:rsid w:val="00804748"/>
    <w:rsid w:val="00806CD4"/>
    <w:rsid w:val="008103A2"/>
    <w:rsid w:val="00812AEC"/>
    <w:rsid w:val="00814CC5"/>
    <w:rsid w:val="00820AFB"/>
    <w:rsid w:val="0082197B"/>
    <w:rsid w:val="008246FF"/>
    <w:rsid w:val="00824F80"/>
    <w:rsid w:val="00827BE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77CB"/>
    <w:rsid w:val="00875478"/>
    <w:rsid w:val="00880EDB"/>
    <w:rsid w:val="00884DB1"/>
    <w:rsid w:val="008872F3"/>
    <w:rsid w:val="00887FDF"/>
    <w:rsid w:val="00891DA5"/>
    <w:rsid w:val="008927FC"/>
    <w:rsid w:val="0089343C"/>
    <w:rsid w:val="008944C2"/>
    <w:rsid w:val="008958F5"/>
    <w:rsid w:val="008967DE"/>
    <w:rsid w:val="008A06B2"/>
    <w:rsid w:val="008A176B"/>
    <w:rsid w:val="008A20B9"/>
    <w:rsid w:val="008A2A53"/>
    <w:rsid w:val="008A2FD0"/>
    <w:rsid w:val="008A5F08"/>
    <w:rsid w:val="008A676D"/>
    <w:rsid w:val="008A7B0A"/>
    <w:rsid w:val="008B317C"/>
    <w:rsid w:val="008B61FD"/>
    <w:rsid w:val="008B6CF5"/>
    <w:rsid w:val="008B6F7B"/>
    <w:rsid w:val="008C1CB1"/>
    <w:rsid w:val="008D16C1"/>
    <w:rsid w:val="008D26A9"/>
    <w:rsid w:val="008D3A31"/>
    <w:rsid w:val="008D45E8"/>
    <w:rsid w:val="008D45E9"/>
    <w:rsid w:val="008D5DB0"/>
    <w:rsid w:val="008D6528"/>
    <w:rsid w:val="008D7907"/>
    <w:rsid w:val="008E15A3"/>
    <w:rsid w:val="008E5148"/>
    <w:rsid w:val="008E660A"/>
    <w:rsid w:val="008F2DB2"/>
    <w:rsid w:val="008F4E55"/>
    <w:rsid w:val="008F5F01"/>
    <w:rsid w:val="009038AA"/>
    <w:rsid w:val="0090568E"/>
    <w:rsid w:val="00906460"/>
    <w:rsid w:val="009073FB"/>
    <w:rsid w:val="00911E5B"/>
    <w:rsid w:val="00913647"/>
    <w:rsid w:val="00914157"/>
    <w:rsid w:val="00914ABA"/>
    <w:rsid w:val="00916874"/>
    <w:rsid w:val="00916978"/>
    <w:rsid w:val="00922941"/>
    <w:rsid w:val="00926B46"/>
    <w:rsid w:val="00926E3D"/>
    <w:rsid w:val="00932751"/>
    <w:rsid w:val="00933D41"/>
    <w:rsid w:val="00934D4C"/>
    <w:rsid w:val="009434CE"/>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7D57"/>
    <w:rsid w:val="009806DC"/>
    <w:rsid w:val="009859B6"/>
    <w:rsid w:val="009861DB"/>
    <w:rsid w:val="00995950"/>
    <w:rsid w:val="00996661"/>
    <w:rsid w:val="009A5104"/>
    <w:rsid w:val="009B3FDF"/>
    <w:rsid w:val="009B650A"/>
    <w:rsid w:val="009C12B1"/>
    <w:rsid w:val="009C1EC5"/>
    <w:rsid w:val="009C205A"/>
    <w:rsid w:val="009C3206"/>
    <w:rsid w:val="009C4A97"/>
    <w:rsid w:val="009D27D4"/>
    <w:rsid w:val="009D2CDB"/>
    <w:rsid w:val="009D5008"/>
    <w:rsid w:val="009E54A5"/>
    <w:rsid w:val="009E5E72"/>
    <w:rsid w:val="009E6CE2"/>
    <w:rsid w:val="009F4EF4"/>
    <w:rsid w:val="00A007ED"/>
    <w:rsid w:val="00A03469"/>
    <w:rsid w:val="00A034C8"/>
    <w:rsid w:val="00A035C1"/>
    <w:rsid w:val="00A06205"/>
    <w:rsid w:val="00A1016D"/>
    <w:rsid w:val="00A129E6"/>
    <w:rsid w:val="00A12CBC"/>
    <w:rsid w:val="00A2130C"/>
    <w:rsid w:val="00A25071"/>
    <w:rsid w:val="00A27E59"/>
    <w:rsid w:val="00A309A3"/>
    <w:rsid w:val="00A34BD0"/>
    <w:rsid w:val="00A41485"/>
    <w:rsid w:val="00A42158"/>
    <w:rsid w:val="00A42E44"/>
    <w:rsid w:val="00A4446E"/>
    <w:rsid w:val="00A476B2"/>
    <w:rsid w:val="00A504F9"/>
    <w:rsid w:val="00A511BE"/>
    <w:rsid w:val="00A5299E"/>
    <w:rsid w:val="00A52E53"/>
    <w:rsid w:val="00A53A29"/>
    <w:rsid w:val="00A53A5A"/>
    <w:rsid w:val="00A53F92"/>
    <w:rsid w:val="00A54F08"/>
    <w:rsid w:val="00A60F8E"/>
    <w:rsid w:val="00A63A8B"/>
    <w:rsid w:val="00A6590D"/>
    <w:rsid w:val="00A66AA4"/>
    <w:rsid w:val="00A72081"/>
    <w:rsid w:val="00A73BCF"/>
    <w:rsid w:val="00A76283"/>
    <w:rsid w:val="00A81517"/>
    <w:rsid w:val="00A83191"/>
    <w:rsid w:val="00A86ADC"/>
    <w:rsid w:val="00A8796E"/>
    <w:rsid w:val="00A91231"/>
    <w:rsid w:val="00A92953"/>
    <w:rsid w:val="00A931F3"/>
    <w:rsid w:val="00A9553E"/>
    <w:rsid w:val="00AA7264"/>
    <w:rsid w:val="00AB1A34"/>
    <w:rsid w:val="00AB3781"/>
    <w:rsid w:val="00AB44FC"/>
    <w:rsid w:val="00AB4F1F"/>
    <w:rsid w:val="00AB615A"/>
    <w:rsid w:val="00AC170A"/>
    <w:rsid w:val="00AC6078"/>
    <w:rsid w:val="00AD40E5"/>
    <w:rsid w:val="00AD4E92"/>
    <w:rsid w:val="00AD66D6"/>
    <w:rsid w:val="00AD67D5"/>
    <w:rsid w:val="00AE04E8"/>
    <w:rsid w:val="00AE0B32"/>
    <w:rsid w:val="00AE13AE"/>
    <w:rsid w:val="00AE6591"/>
    <w:rsid w:val="00AE7CAA"/>
    <w:rsid w:val="00AF09C7"/>
    <w:rsid w:val="00AF10EA"/>
    <w:rsid w:val="00AF1D67"/>
    <w:rsid w:val="00AF529A"/>
    <w:rsid w:val="00B007C3"/>
    <w:rsid w:val="00B0114E"/>
    <w:rsid w:val="00B07CDB"/>
    <w:rsid w:val="00B12E5A"/>
    <w:rsid w:val="00B12FAE"/>
    <w:rsid w:val="00B140B0"/>
    <w:rsid w:val="00B1470A"/>
    <w:rsid w:val="00B177E5"/>
    <w:rsid w:val="00B207D9"/>
    <w:rsid w:val="00B24355"/>
    <w:rsid w:val="00B24446"/>
    <w:rsid w:val="00B246FF"/>
    <w:rsid w:val="00B2495F"/>
    <w:rsid w:val="00B24990"/>
    <w:rsid w:val="00B25B0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08EC"/>
    <w:rsid w:val="00B730CD"/>
    <w:rsid w:val="00B75567"/>
    <w:rsid w:val="00B776BB"/>
    <w:rsid w:val="00B86278"/>
    <w:rsid w:val="00B872B2"/>
    <w:rsid w:val="00B87A58"/>
    <w:rsid w:val="00B94CF2"/>
    <w:rsid w:val="00B9532D"/>
    <w:rsid w:val="00BB1D49"/>
    <w:rsid w:val="00BB40C1"/>
    <w:rsid w:val="00BC0DA8"/>
    <w:rsid w:val="00BC108F"/>
    <w:rsid w:val="00BC3C8D"/>
    <w:rsid w:val="00BC47FD"/>
    <w:rsid w:val="00BC53F5"/>
    <w:rsid w:val="00BD04FC"/>
    <w:rsid w:val="00BD2F04"/>
    <w:rsid w:val="00BD32EA"/>
    <w:rsid w:val="00BD781B"/>
    <w:rsid w:val="00C013D5"/>
    <w:rsid w:val="00C025CC"/>
    <w:rsid w:val="00C02A78"/>
    <w:rsid w:val="00C038BA"/>
    <w:rsid w:val="00C049D2"/>
    <w:rsid w:val="00C054E5"/>
    <w:rsid w:val="00C06FDF"/>
    <w:rsid w:val="00C0729F"/>
    <w:rsid w:val="00C127F2"/>
    <w:rsid w:val="00C14915"/>
    <w:rsid w:val="00C17F05"/>
    <w:rsid w:val="00C235A2"/>
    <w:rsid w:val="00C25E8A"/>
    <w:rsid w:val="00C276BE"/>
    <w:rsid w:val="00C315CE"/>
    <w:rsid w:val="00C338EB"/>
    <w:rsid w:val="00C341D2"/>
    <w:rsid w:val="00C4152F"/>
    <w:rsid w:val="00C41BBA"/>
    <w:rsid w:val="00C42899"/>
    <w:rsid w:val="00C438C6"/>
    <w:rsid w:val="00C44DAA"/>
    <w:rsid w:val="00C4552C"/>
    <w:rsid w:val="00C4732D"/>
    <w:rsid w:val="00C478F7"/>
    <w:rsid w:val="00C51C0B"/>
    <w:rsid w:val="00C60F19"/>
    <w:rsid w:val="00C61BAB"/>
    <w:rsid w:val="00C65520"/>
    <w:rsid w:val="00C66A32"/>
    <w:rsid w:val="00C7274D"/>
    <w:rsid w:val="00C74B3E"/>
    <w:rsid w:val="00C75E31"/>
    <w:rsid w:val="00C8143B"/>
    <w:rsid w:val="00C840DD"/>
    <w:rsid w:val="00C90AA3"/>
    <w:rsid w:val="00CA3B12"/>
    <w:rsid w:val="00CA590C"/>
    <w:rsid w:val="00CA61D4"/>
    <w:rsid w:val="00CB27A0"/>
    <w:rsid w:val="00CB558B"/>
    <w:rsid w:val="00CB7630"/>
    <w:rsid w:val="00CB7A5B"/>
    <w:rsid w:val="00CC0100"/>
    <w:rsid w:val="00CC0698"/>
    <w:rsid w:val="00CC20CD"/>
    <w:rsid w:val="00CC4133"/>
    <w:rsid w:val="00CC54DB"/>
    <w:rsid w:val="00CD3164"/>
    <w:rsid w:val="00CD512D"/>
    <w:rsid w:val="00CE2476"/>
    <w:rsid w:val="00CF0030"/>
    <w:rsid w:val="00CF00CB"/>
    <w:rsid w:val="00CF1821"/>
    <w:rsid w:val="00CF2E6D"/>
    <w:rsid w:val="00CF6AA0"/>
    <w:rsid w:val="00D05E3E"/>
    <w:rsid w:val="00D062A3"/>
    <w:rsid w:val="00D07834"/>
    <w:rsid w:val="00D1062A"/>
    <w:rsid w:val="00D10B35"/>
    <w:rsid w:val="00D1741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1768"/>
    <w:rsid w:val="00D74B65"/>
    <w:rsid w:val="00D77D10"/>
    <w:rsid w:val="00D82ED0"/>
    <w:rsid w:val="00D87A93"/>
    <w:rsid w:val="00D910D4"/>
    <w:rsid w:val="00D9248C"/>
    <w:rsid w:val="00D9556A"/>
    <w:rsid w:val="00D960AE"/>
    <w:rsid w:val="00D969FC"/>
    <w:rsid w:val="00DA13E4"/>
    <w:rsid w:val="00DA432B"/>
    <w:rsid w:val="00DA75D5"/>
    <w:rsid w:val="00DB3360"/>
    <w:rsid w:val="00DB5F99"/>
    <w:rsid w:val="00DB76E9"/>
    <w:rsid w:val="00DC6E02"/>
    <w:rsid w:val="00DD0FD6"/>
    <w:rsid w:val="00DD58EF"/>
    <w:rsid w:val="00DD5C48"/>
    <w:rsid w:val="00DE0EB2"/>
    <w:rsid w:val="00DE1031"/>
    <w:rsid w:val="00DE3F00"/>
    <w:rsid w:val="00DE5ED9"/>
    <w:rsid w:val="00DF43EE"/>
    <w:rsid w:val="00DF65E7"/>
    <w:rsid w:val="00DF6BDD"/>
    <w:rsid w:val="00E00A84"/>
    <w:rsid w:val="00E0400E"/>
    <w:rsid w:val="00E06AF3"/>
    <w:rsid w:val="00E12A67"/>
    <w:rsid w:val="00E1427C"/>
    <w:rsid w:val="00E16801"/>
    <w:rsid w:val="00E255BC"/>
    <w:rsid w:val="00E32755"/>
    <w:rsid w:val="00E33851"/>
    <w:rsid w:val="00E4178E"/>
    <w:rsid w:val="00E422E8"/>
    <w:rsid w:val="00E4523C"/>
    <w:rsid w:val="00E45A37"/>
    <w:rsid w:val="00E4609E"/>
    <w:rsid w:val="00E478FA"/>
    <w:rsid w:val="00E57541"/>
    <w:rsid w:val="00E60EAF"/>
    <w:rsid w:val="00E62EBA"/>
    <w:rsid w:val="00E65274"/>
    <w:rsid w:val="00E67C94"/>
    <w:rsid w:val="00E705F4"/>
    <w:rsid w:val="00E81EDB"/>
    <w:rsid w:val="00E833B1"/>
    <w:rsid w:val="00E83C73"/>
    <w:rsid w:val="00E9101C"/>
    <w:rsid w:val="00EA0D49"/>
    <w:rsid w:val="00EA4CAC"/>
    <w:rsid w:val="00EA5E99"/>
    <w:rsid w:val="00EA6486"/>
    <w:rsid w:val="00EA72A1"/>
    <w:rsid w:val="00EB0F2A"/>
    <w:rsid w:val="00EB2CDD"/>
    <w:rsid w:val="00EB5AAC"/>
    <w:rsid w:val="00EB700E"/>
    <w:rsid w:val="00EB75E1"/>
    <w:rsid w:val="00EC2D2C"/>
    <w:rsid w:val="00EC6B72"/>
    <w:rsid w:val="00EC6DB7"/>
    <w:rsid w:val="00ED0112"/>
    <w:rsid w:val="00ED19EC"/>
    <w:rsid w:val="00ED1A2A"/>
    <w:rsid w:val="00ED2426"/>
    <w:rsid w:val="00ED4AE3"/>
    <w:rsid w:val="00ED5EE5"/>
    <w:rsid w:val="00ED6EAE"/>
    <w:rsid w:val="00EE0408"/>
    <w:rsid w:val="00EE1FF8"/>
    <w:rsid w:val="00EE20D0"/>
    <w:rsid w:val="00EE2F2F"/>
    <w:rsid w:val="00EE477A"/>
    <w:rsid w:val="00EE606E"/>
    <w:rsid w:val="00EF2788"/>
    <w:rsid w:val="00EF4A5C"/>
    <w:rsid w:val="00EF731D"/>
    <w:rsid w:val="00F00938"/>
    <w:rsid w:val="00F02CCF"/>
    <w:rsid w:val="00F044AE"/>
    <w:rsid w:val="00F056F6"/>
    <w:rsid w:val="00F1093D"/>
    <w:rsid w:val="00F14165"/>
    <w:rsid w:val="00F15C77"/>
    <w:rsid w:val="00F229C8"/>
    <w:rsid w:val="00F23846"/>
    <w:rsid w:val="00F2799D"/>
    <w:rsid w:val="00F31810"/>
    <w:rsid w:val="00F31F5C"/>
    <w:rsid w:val="00F358EC"/>
    <w:rsid w:val="00F35ABE"/>
    <w:rsid w:val="00F35C47"/>
    <w:rsid w:val="00F36E7B"/>
    <w:rsid w:val="00F40545"/>
    <w:rsid w:val="00F4079B"/>
    <w:rsid w:val="00F440B0"/>
    <w:rsid w:val="00F45BC0"/>
    <w:rsid w:val="00F52FE3"/>
    <w:rsid w:val="00F54203"/>
    <w:rsid w:val="00F55D11"/>
    <w:rsid w:val="00F562BB"/>
    <w:rsid w:val="00F564F9"/>
    <w:rsid w:val="00F57894"/>
    <w:rsid w:val="00F57A9A"/>
    <w:rsid w:val="00F63AD5"/>
    <w:rsid w:val="00F7356F"/>
    <w:rsid w:val="00F74343"/>
    <w:rsid w:val="00F76144"/>
    <w:rsid w:val="00F766AF"/>
    <w:rsid w:val="00F9166A"/>
    <w:rsid w:val="00F91C88"/>
    <w:rsid w:val="00F95204"/>
    <w:rsid w:val="00F956E7"/>
    <w:rsid w:val="00FA03E4"/>
    <w:rsid w:val="00FA16CA"/>
    <w:rsid w:val="00FA1A1C"/>
    <w:rsid w:val="00FA2ABC"/>
    <w:rsid w:val="00FA48C3"/>
    <w:rsid w:val="00FA6049"/>
    <w:rsid w:val="00FA74F4"/>
    <w:rsid w:val="00FA7E31"/>
    <w:rsid w:val="00FB0B68"/>
    <w:rsid w:val="00FB33D0"/>
    <w:rsid w:val="00FC0877"/>
    <w:rsid w:val="00FC3975"/>
    <w:rsid w:val="00FC3DA1"/>
    <w:rsid w:val="00FC7FC6"/>
    <w:rsid w:val="00FD06A5"/>
    <w:rsid w:val="00FD0D37"/>
    <w:rsid w:val="00FD0F32"/>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613">
      <w:bodyDiv w:val="1"/>
      <w:marLeft w:val="0"/>
      <w:marRight w:val="0"/>
      <w:marTop w:val="0"/>
      <w:marBottom w:val="0"/>
      <w:divBdr>
        <w:top w:val="none" w:sz="0" w:space="0" w:color="auto"/>
        <w:left w:val="none" w:sz="0" w:space="0" w:color="auto"/>
        <w:bottom w:val="none" w:sz="0" w:space="0" w:color="auto"/>
        <w:right w:val="none" w:sz="0" w:space="0" w:color="auto"/>
      </w:divBdr>
    </w:div>
    <w:div w:id="789976000">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14</cp:revision>
  <cp:lastPrinted>2023-04-20T21:20:00Z</cp:lastPrinted>
  <dcterms:created xsi:type="dcterms:W3CDTF">2023-03-22T22:42:00Z</dcterms:created>
  <dcterms:modified xsi:type="dcterms:W3CDTF">2023-04-29T14:20:00Z</dcterms:modified>
</cp:coreProperties>
</file>